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9C" w:rsidRPr="00020618" w:rsidRDefault="004A44E2" w:rsidP="001A24AD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27" style="position:absolute;left:0;text-align:left;margin-left:424.15pt;margin-top:-37.55pt;width:1in;height:1in;z-index:251666432" strokecolor="white [3212]"/>
        </w:pict>
      </w:r>
      <w:r w:rsidR="00CD719C" w:rsidRPr="00020618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</w:t>
      </w:r>
    </w:p>
    <w:p w:rsidR="00CD719C" w:rsidRPr="00020618" w:rsidRDefault="00CD719C" w:rsidP="00CD719C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20618">
        <w:rPr>
          <w:rFonts w:ascii="TH SarabunIT๙" w:hAnsi="TH SarabunIT๙" w:cs="TH SarabunIT๙"/>
          <w:b/>
          <w:bCs/>
          <w:sz w:val="36"/>
          <w:szCs w:val="36"/>
          <w:cs/>
        </w:rPr>
        <w:t>(พ.ศ.</w:t>
      </w:r>
      <w:r w:rsidR="0001164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20618">
        <w:rPr>
          <w:rFonts w:ascii="TH SarabunIT๙" w:hAnsi="TH SarabunIT๙" w:cs="TH SarabunIT๙"/>
          <w:b/>
          <w:bCs/>
          <w:sz w:val="36"/>
          <w:szCs w:val="36"/>
          <w:cs/>
        </w:rPr>
        <w:t>๒๕๖๑-๒๕๖๕)</w:t>
      </w:r>
    </w:p>
    <w:p w:rsidR="00CD719C" w:rsidRPr="00020618" w:rsidRDefault="00CD719C" w:rsidP="00CD719C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20618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เทศบาลตำบลเขาหัวช้าง</w:t>
      </w:r>
      <w:r w:rsidRPr="00020618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020618">
        <w:rPr>
          <w:rFonts w:ascii="TH SarabunIT๙" w:hAnsi="TH SarabunIT๙" w:cs="TH SarabunIT๙"/>
          <w:b/>
          <w:bCs/>
          <w:sz w:val="36"/>
          <w:szCs w:val="36"/>
          <w:cs/>
        </w:rPr>
        <w:t>อำเภอตะโหมด  จังหวัดพัทลุง</w:t>
      </w:r>
    </w:p>
    <w:p w:rsidR="00CD719C" w:rsidRPr="00020618" w:rsidRDefault="00CD719C" w:rsidP="00DB2FA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๑ สภาพทั่วไปและข้อมูลพื้นฐาน</w:t>
      </w:r>
    </w:p>
    <w:p w:rsidR="00EA180B" w:rsidRPr="00011643" w:rsidRDefault="00DB2FA7" w:rsidP="00DB2FA7">
      <w:pPr>
        <w:pStyle w:val="af2"/>
        <w:spacing w:before="240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1. </w:t>
      </w:r>
      <w:r w:rsidR="00CD719C" w:rsidRPr="0001164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ด้านกายภาพ</w:t>
      </w:r>
    </w:p>
    <w:p w:rsidR="00CD719C" w:rsidRPr="00020618" w:rsidRDefault="00DB2FA7" w:rsidP="00CD719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D719C"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๑.๑ ที่ตั้งของหมู่บ้านหรือชุมชนหรือตำบล</w:t>
      </w:r>
      <w:r w:rsidR="00EA180B" w:rsidRPr="000206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A180B" w:rsidRPr="000206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CD719C" w:rsidRPr="00020618" w:rsidRDefault="00DB2FA7" w:rsidP="00CD719C">
      <w:pPr>
        <w:pStyle w:val="2"/>
        <w:ind w:left="123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="00CD719C" w:rsidRPr="0002061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ที่ตั้งและอาณาเขตตำบลตะโหมด</w:t>
      </w:r>
    </w:p>
    <w:p w:rsidR="00CD719C" w:rsidRPr="00020618" w:rsidRDefault="00CD719C" w:rsidP="00DB2FA7">
      <w:pPr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ลักษณะ</w:t>
      </w:r>
      <w:r w:rsidR="00DB2FA7">
        <w:rPr>
          <w:rFonts w:ascii="TH SarabunIT๙" w:hAnsi="TH SarabunIT๙" w:cs="TH SarabunIT๙"/>
          <w:sz w:val="32"/>
          <w:szCs w:val="32"/>
          <w:cs/>
        </w:rPr>
        <w:t xml:space="preserve">ที่ตั้งของเทศบาลตำบลเขาหัวช้าง ตั้งอยู่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020618">
        <w:rPr>
          <w:rFonts w:ascii="TH SarabunIT๙" w:hAnsi="TH SarabunIT๙" w:cs="TH SarabunIT๙"/>
          <w:sz w:val="32"/>
          <w:szCs w:val="32"/>
        </w:rPr>
        <w:t xml:space="preserve">5 </w:t>
      </w:r>
      <w:r w:rsidRPr="00020618">
        <w:rPr>
          <w:rFonts w:ascii="TH SarabunIT๙" w:hAnsi="TH SarabunIT๙" w:cs="TH SarabunIT๙"/>
          <w:sz w:val="32"/>
          <w:szCs w:val="32"/>
          <w:cs/>
        </w:rPr>
        <w:t>ตำบลตะโห</w:t>
      </w:r>
      <w:r w:rsidR="00DB2FA7">
        <w:rPr>
          <w:rFonts w:ascii="TH SarabunIT๙" w:hAnsi="TH SarabunIT๙" w:cs="TH SarabunIT๙"/>
          <w:sz w:val="32"/>
          <w:szCs w:val="32"/>
          <w:cs/>
        </w:rPr>
        <w:t xml:space="preserve">มด อำเภอ ตะโหมด จังหวัดพัทลุง </w:t>
      </w:r>
      <w:r w:rsidRPr="00020618">
        <w:rPr>
          <w:rFonts w:ascii="TH SarabunIT๙" w:hAnsi="TH SarabunIT๙" w:cs="TH SarabunIT๙"/>
          <w:sz w:val="32"/>
          <w:szCs w:val="32"/>
          <w:cs/>
        </w:rPr>
        <w:t>อยู่ห่างจากที่ว่าการอำเภอทางทิศตะวันตกประมาณ 15กิโลเมตรตำบลตะโหมดอยู่ห่างจากศาลากลางจังหวัดพัทลุงไปทางทิศใต้ตามเส้นทางถนนสายเพชร</w:t>
      </w:r>
      <w:r w:rsidR="00DB2FA7">
        <w:rPr>
          <w:rFonts w:ascii="TH SarabunIT๙" w:hAnsi="TH SarabunIT๙" w:cs="TH SarabunIT๙"/>
          <w:sz w:val="32"/>
          <w:szCs w:val="32"/>
          <w:cs/>
        </w:rPr>
        <w:t xml:space="preserve">เกษม ถนนทางหลวงหมายเลข 4 </w:t>
      </w:r>
      <w:r w:rsidRPr="00020618">
        <w:rPr>
          <w:rFonts w:ascii="TH SarabunIT๙" w:hAnsi="TH SarabunIT๙" w:cs="TH SarabunIT๙"/>
          <w:sz w:val="32"/>
          <w:szCs w:val="32"/>
        </w:rPr>
        <w:t xml:space="preserve">(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หาดใหญ่ </w:t>
      </w:r>
      <w:r w:rsidRPr="00020618">
        <w:rPr>
          <w:rFonts w:ascii="TH SarabunIT๙" w:hAnsi="TH SarabunIT๙" w:cs="TH SarabunIT๙"/>
          <w:sz w:val="32"/>
          <w:szCs w:val="32"/>
        </w:rPr>
        <w:t xml:space="preserve">-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พัทลุง </w:t>
      </w:r>
      <w:r w:rsidRPr="00020618">
        <w:rPr>
          <w:rFonts w:ascii="TH SarabunIT๙" w:hAnsi="TH SarabunIT๙" w:cs="TH SarabunIT๙"/>
          <w:sz w:val="32"/>
          <w:szCs w:val="32"/>
        </w:rPr>
        <w:t xml:space="preserve">)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ระยะทาง </w:t>
      </w:r>
      <w:smartTag w:uri="urn:schemas-microsoft-com:office:smarttags" w:element="metricconverter">
        <w:smartTagPr>
          <w:attr w:name="ProductID" w:val="39 กิโลเมตร"/>
        </w:smartTagPr>
        <w:r w:rsidRPr="00020618">
          <w:rPr>
            <w:rFonts w:ascii="TH SarabunIT๙" w:hAnsi="TH SarabunIT๙" w:cs="TH SarabunIT๙"/>
            <w:sz w:val="32"/>
            <w:szCs w:val="32"/>
            <w:cs/>
          </w:rPr>
          <w:t>39 กิโลเมตร</w:t>
        </w:r>
      </w:smartTag>
      <w:r w:rsidRPr="00020618">
        <w:rPr>
          <w:rFonts w:ascii="TH SarabunIT๙" w:hAnsi="TH SarabunIT๙" w:cs="TH SarabunIT๙"/>
          <w:sz w:val="32"/>
          <w:szCs w:val="32"/>
          <w:cs/>
        </w:rPr>
        <w:t xml:space="preserve"> ห่างจากกรุงเทพฯ ประมาณ </w:t>
      </w:r>
      <w:smartTag w:uri="urn:schemas-microsoft-com:office:smarttags" w:element="metricconverter">
        <w:smartTagPr>
          <w:attr w:name="ProductID" w:val="884 กิโลเมตร"/>
        </w:smartTagPr>
        <w:r w:rsidRPr="00020618">
          <w:rPr>
            <w:rFonts w:ascii="TH SarabunIT๙" w:hAnsi="TH SarabunIT๙" w:cs="TH SarabunIT๙"/>
            <w:sz w:val="32"/>
            <w:szCs w:val="32"/>
            <w:cs/>
          </w:rPr>
          <w:t>884 กิโลเมตร</w:t>
        </w:r>
      </w:smartTag>
      <w:r w:rsidRPr="00020618">
        <w:rPr>
          <w:rFonts w:ascii="TH SarabunIT๙" w:hAnsi="TH SarabunIT๙" w:cs="TH SarabunIT๙"/>
          <w:sz w:val="32"/>
          <w:szCs w:val="32"/>
          <w:cs/>
        </w:rPr>
        <w:t xml:space="preserve"> และพื้นที่อำเภอตะโหมดมีอาณาเขตติดต่อกับพื้นที่ต่างๆ ดังนี้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="00563585">
        <w:rPr>
          <w:rFonts w:ascii="TH SarabunIT๙" w:hAnsi="TH SarabunIT๙" w:cs="TH SarabunIT๙"/>
          <w:sz w:val="32"/>
          <w:szCs w:val="32"/>
        </w:rPr>
        <w:tab/>
      </w:r>
      <w:r w:rsidR="00563585">
        <w:rPr>
          <w:rFonts w:ascii="TH SarabunIT๙" w:hAnsi="TH SarabunIT๙" w:cs="TH SarabunIT๙"/>
          <w:sz w:val="32"/>
          <w:szCs w:val="32"/>
          <w:cs/>
        </w:rPr>
        <w:t>จด ตำบลคลองเฉลิม</w:t>
      </w:r>
      <w:r w:rsidR="005635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3585">
        <w:rPr>
          <w:rFonts w:ascii="TH SarabunIT๙" w:hAnsi="TH SarabunIT๙" w:cs="TH SarabunIT๙"/>
          <w:sz w:val="32"/>
          <w:szCs w:val="32"/>
          <w:cs/>
        </w:rPr>
        <w:t>อำเภอกงหรา</w:t>
      </w:r>
      <w:r w:rsidR="005635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3585">
        <w:rPr>
          <w:rFonts w:ascii="TH SarabunIT๙" w:hAnsi="TH SarabunIT๙" w:cs="TH SarabunIT๙"/>
          <w:sz w:val="32"/>
          <w:szCs w:val="32"/>
          <w:cs/>
        </w:rPr>
        <w:t>และตำบลแม่ขรี</w:t>
      </w:r>
      <w:r w:rsidR="005635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อำเภอตะโหมด 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 xml:space="preserve"> จังหวัดพัทลุง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563585">
        <w:rPr>
          <w:rFonts w:ascii="TH SarabunIT๙" w:hAnsi="TH SarabunIT๙" w:cs="TH SarabunIT๙"/>
          <w:sz w:val="32"/>
          <w:szCs w:val="32"/>
          <w:cs/>
        </w:rPr>
        <w:t>จด</w:t>
      </w:r>
      <w:r w:rsidR="005635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3585">
        <w:rPr>
          <w:rFonts w:ascii="TH SarabunIT๙" w:hAnsi="TH SarabunIT๙" w:cs="TH SarabunIT๙"/>
          <w:sz w:val="32"/>
          <w:szCs w:val="32"/>
          <w:cs/>
        </w:rPr>
        <w:t>หมู่ที่ 9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 ตำบลคลองใหญ่ อำเภอตะโหมด  จังหวัดพัทลุง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563585">
        <w:rPr>
          <w:rFonts w:ascii="TH SarabunIT๙" w:hAnsi="TH SarabunIT๙" w:cs="TH SarabunIT๙"/>
          <w:sz w:val="32"/>
          <w:szCs w:val="32"/>
          <w:cs/>
        </w:rPr>
        <w:t xml:space="preserve">จด ตำบลแม่ขรี และตำบลคลองใหญ่ </w:t>
      </w:r>
      <w:r w:rsidRPr="00020618">
        <w:rPr>
          <w:rFonts w:ascii="TH SarabunIT๙" w:hAnsi="TH SarabunIT๙" w:cs="TH SarabunIT๙"/>
          <w:sz w:val="32"/>
          <w:szCs w:val="32"/>
          <w:cs/>
        </w:rPr>
        <w:t>อำเภอตะโหมด จังหวัดพัทลุง</w:t>
      </w:r>
    </w:p>
    <w:p w:rsidR="00CD719C" w:rsidRPr="00020618" w:rsidRDefault="00CD719C" w:rsidP="00CD719C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563585">
        <w:rPr>
          <w:rFonts w:ascii="TH SarabunIT๙" w:hAnsi="TH SarabunIT๙" w:cs="TH SarabunIT๙"/>
          <w:sz w:val="32"/>
          <w:szCs w:val="32"/>
          <w:cs/>
        </w:rPr>
        <w:t xml:space="preserve">จด อำเภอกงหรา </w:t>
      </w:r>
      <w:r w:rsidRPr="00020618">
        <w:rPr>
          <w:rFonts w:ascii="TH SarabunIT๙" w:hAnsi="TH SarabunIT๙" w:cs="TH SarabunIT๙"/>
          <w:sz w:val="32"/>
          <w:szCs w:val="32"/>
          <w:cs/>
        </w:rPr>
        <w:t>จังหวัดพัทลุง และอำเภอปะเหลียน จังหวัดตรัง</w:t>
      </w:r>
    </w:p>
    <w:p w:rsidR="00CD719C" w:rsidRPr="00020618" w:rsidRDefault="00563585" w:rsidP="00563585">
      <w:pPr>
        <w:spacing w:after="120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อำเภอละงูจังหวัดสตูล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โดยมีเทือกเขาบรรทัด</w:t>
      </w:r>
    </w:p>
    <w:p w:rsidR="00CD719C" w:rsidRPr="00563585" w:rsidRDefault="00CD719C" w:rsidP="00563585">
      <w:pPr>
        <w:pStyle w:val="2"/>
        <w:spacing w:after="1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635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การตั้งถิ่นฐาน</w:t>
      </w:r>
    </w:p>
    <w:p w:rsidR="00CD719C" w:rsidRPr="00020618" w:rsidRDefault="00CD719C" w:rsidP="00CD719C">
      <w:pPr>
        <w:pStyle w:val="a6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ตะโหมดเป็นชุมชนเก่าแก่  ประวัติความเป็นมาตั้งแต่สมัยอยุธยาตอนต้น  โดยมีหลักฐานจากแหล่งต่างๆ  ดังนี้</w:t>
      </w:r>
    </w:p>
    <w:p w:rsidR="00CD719C" w:rsidRPr="00020618" w:rsidRDefault="00CD719C" w:rsidP="0056358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 xml:space="preserve">1.1  ตำนานที่เล่ากันมาของผู้เฒ่าผู้แก่ กล่าวถึงเส้นทางค้าขายของชาวอินเดีย ซึ่งเดินทางมาจากฝั่งทะเลอันดามัน </w:t>
      </w:r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บริเวณอำเภอปะเหลียน  จังหวัดตรัง </w:t>
      </w:r>
      <w:r w:rsidRPr="00020618">
        <w:rPr>
          <w:rFonts w:ascii="TH SarabunIT๙" w:hAnsi="TH SarabunIT๙" w:cs="TH SarabunIT๙"/>
          <w:sz w:val="32"/>
          <w:szCs w:val="32"/>
        </w:rPr>
        <w:t xml:space="preserve">)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ซึ่งเคยเป็นเมืองท่าที่สำคัญทางชายฝั่งทะเลอันดามัน  ข้ามเทือกเขาบรรทัดทางเทือกเขาตระ  ผ่านชุมชนตะโหมดบริเวณบ้านเขาหัวช้าง  ซึ่งมีลำคลองหัวช้าง </w:t>
      </w:r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>คลองโหล๊ะหนุน</w:t>
      </w:r>
      <w:r w:rsidRPr="00020618">
        <w:rPr>
          <w:rFonts w:ascii="TH SarabunIT๙" w:hAnsi="TH SarabunIT๙" w:cs="TH SarabunIT๙"/>
          <w:sz w:val="32"/>
          <w:szCs w:val="32"/>
        </w:rPr>
        <w:t xml:space="preserve">)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คลองสายนี้ไหลไปรวมกับคลองสายอื่นอีกหลายสายเป็นคลองท่ามะเดื่อ ไหลลงสู่ทะเลสาบสงขลา บริเวณอำเภอบางแก้ว ซึ่งเส้นทางสายนี้ไปขึ้นที่เมืองสทิงพระ หรือสทิงพาราณสี  </w:t>
      </w:r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>อำเภอสทิงพระ จังหวัดสงขลาในปัจจุบัน</w:t>
      </w:r>
      <w:r w:rsidRPr="00020618">
        <w:rPr>
          <w:rFonts w:ascii="TH SarabunIT๙" w:hAnsi="TH SarabunIT๙" w:cs="TH SarabunIT๙"/>
          <w:sz w:val="32"/>
          <w:szCs w:val="32"/>
        </w:rPr>
        <w:t xml:space="preserve">) </w:t>
      </w:r>
      <w:r w:rsidRPr="00020618">
        <w:rPr>
          <w:rFonts w:ascii="TH SarabunIT๙" w:hAnsi="TH SarabunIT๙" w:cs="TH SarabunIT๙"/>
          <w:sz w:val="32"/>
          <w:szCs w:val="32"/>
          <w:cs/>
        </w:rPr>
        <w:t>ทางฝั่งอ่าวไทย จากการเดินทางด้วยเส้นทางดังกล่าวก็เกิดมีชุมชนเล็กๆ ขึ้น และพัฒนาเป็นชุมชนบ้านตะโหมดในปัจจุบัน โดยมีร่องรอยทางโบราณคดี มีปรากฏหลงเหลืออยู่ในปัจจุบัน นอกจากมีที่ท่าวัด เป็นชื่อท่าน้ำของบ้านหัวช้าง และถ้ำพระอยู่บริเวณเขาหัวช้าง  ซึ่งเป็นเส้นทางผ่านของเส้นทางสายนี้  และเส้นทางสายนี้ก็ยังเป็นเส้นทางชาวบ้านใช้เป็นเส้นทางเดินป่าล่าสัตว์ และหาของป่า จาก   ตะโหมดไปยังฝั่งตะวันตกของเทือกเขาบรรทัดอยู่จนถึงปัจจุบันนี้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จากตำนานบอกเล่าและแหล่งวรรณคดีที่ปรากฏน่าจะเชื่อถือได้ว่า  ตะโหมดเป็นชุมชนที่มีการตั้งถิ่นฐานชุมชนมานานแล้วอย่างน้อยก็น่าจะเป็นช่วงสมัยอยุธยาตอนต้น</w:t>
      </w:r>
    </w:p>
    <w:p w:rsidR="00CD719C" w:rsidRPr="00020618" w:rsidRDefault="00563585" w:rsidP="0056358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1.2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หลักฐานจากวัตถุโบราณที่ค้นพบ จากหลักฐานที่ปรากฏ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เชื่อว่าบ้านตะโหมด เป็นชุมชนเก่าแก่มีมาตั้งแต่สมัยอยุธยา  เช่น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พบพระพุทธรูปสำริดปางมารวิชัย ขนาดหน้าตัก 20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 xml:space="preserve"> เซน</w:t>
      </w:r>
      <w:r>
        <w:rPr>
          <w:rFonts w:ascii="TH SarabunIT๙" w:hAnsi="TH SarabunIT๙" w:cs="TH SarabunIT๙"/>
          <w:sz w:val="32"/>
          <w:szCs w:val="32"/>
          <w:cs/>
        </w:rPr>
        <w:t>ติเมตร ศิลปะอู่ทอง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 xml:space="preserve">ขุดพบภายในสระน้ำของวัดเหนือ </w:t>
      </w:r>
      <w:r w:rsidR="00CD719C" w:rsidRPr="00020618">
        <w:rPr>
          <w:rFonts w:ascii="TH SarabunIT๙" w:hAnsi="TH SarabunIT๙" w:cs="TH SarabunIT๙"/>
          <w:sz w:val="32"/>
          <w:szCs w:val="32"/>
        </w:rPr>
        <w:t>(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วัดร้าง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ซึ่ง</w:t>
      </w:r>
      <w:r>
        <w:rPr>
          <w:rFonts w:ascii="TH SarabunIT๙" w:hAnsi="TH SarabunIT๙" w:cs="TH SarabunIT๙"/>
          <w:sz w:val="32"/>
          <w:szCs w:val="32"/>
          <w:cs/>
        </w:rPr>
        <w:t>เป็นวัดที่อยู่ทางทิศใต้ของวัด ตะโหมดห่างกันไม่มากนัก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และมีวัดถ้ำพระเป็นวัดร้างตั้งอยู่ที่เขาพระบ้านหัวช้าง ตำบลตะโหมด ซึ่งติดกับเขาหลักไก่และเขาตีนป่า เป็นวัดที่สร้างขึ้นสมัยกรุงศรีอยุธยา ปรากฏหลักฐานในเพลาวัดเขียนบางแก้ว ว่าเป็นวัดหนึ่งขึ้นกับคณะป่าแก้วหัวเมืองพัทลุง บริเวณวัดมีถ้ำแห่งหนึ่งเรียกว่า ถ้ำหัวช้าง ปากถ้ำหันไปทางทิศใต้ เดิมภายในถ้ำมีพระพุทธรูปปั้นปา</w:t>
      </w:r>
      <w:r>
        <w:rPr>
          <w:rFonts w:ascii="TH SarabunIT๙" w:hAnsi="TH SarabunIT๙" w:cs="TH SarabunIT๙"/>
          <w:sz w:val="32"/>
          <w:szCs w:val="32"/>
          <w:cs/>
        </w:rPr>
        <w:t xml:space="preserve">งไสยาสน์หนึ่งขนาดยาวประมาณ 14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เมตร ฐานพระมีรูปช้างปูนปั้นโผล่แบกฐานเจ็ดเชือก และมีพระพุทธรูปปูนปั้นปางมารวิชัย  พระพุทธรูปไม้จำหลักอีกหลายองค์  แต่น่าเสียดายพระพุทธรูปเหล่านี้ได้ถูกทำลายไปหมดแล้ว ราวๆ พ</w:t>
      </w:r>
      <w:r w:rsidR="00CD719C" w:rsidRPr="00020618">
        <w:rPr>
          <w:rFonts w:ascii="TH SarabunIT๙" w:hAnsi="TH SarabunIT๙" w:cs="TH SarabunIT๙"/>
          <w:sz w:val="32"/>
          <w:szCs w:val="32"/>
        </w:rPr>
        <w:t>.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ศ</w:t>
      </w:r>
      <w:r w:rsidR="00CD719C"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2484 นอกจากนี้ได้มีการพบขวานหินขัด หรือขวานหินทุบเปลือกไม้เพื่อนำมาทอผ้า โดยพบที่บ้านโหล๊ะจันกระ ตำบลตะโหมด</w:t>
      </w:r>
      <w:r w:rsidR="00871E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 xml:space="preserve">ประวัติความเป็นมาของคำว่า  </w:t>
      </w:r>
      <w:r w:rsidR="00CD719C" w:rsidRPr="0002061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CD719C"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ตะโหมด</w:t>
      </w:r>
      <w:r w:rsidR="00CD719C" w:rsidRPr="00020618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จา</w:t>
      </w:r>
      <w:r w:rsidR="00871EE1">
        <w:rPr>
          <w:rFonts w:ascii="TH SarabunIT๙" w:hAnsi="TH SarabunIT๙" w:cs="TH SarabunIT๙"/>
          <w:sz w:val="32"/>
          <w:szCs w:val="32"/>
          <w:cs/>
        </w:rPr>
        <w:t>กข้อมูลคำบอกเล่า สันนิษฐานได้ว่</w:t>
      </w:r>
      <w:r w:rsidR="00871EE1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ตะโหมด มาจาก  2  แนวทาง  คือ</w:t>
      </w:r>
    </w:p>
    <w:p w:rsidR="00CD719C" w:rsidRPr="00020618" w:rsidRDefault="00563585" w:rsidP="00563585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 xml:space="preserve">มาจากคำว่า </w:t>
      </w:r>
      <w:r w:rsidR="00CD719C" w:rsidRPr="0002061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CD719C"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ตระ</w:t>
      </w:r>
      <w:r w:rsidR="00CD719C" w:rsidRPr="00020618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ตระเป็นชื่อของช่องเขา ซึ่งเป็นเส้นทางโบราณที่ใช้เดินทางจากอำเภอปะเหลียน จังหวัดตรัง ข้ามเทือกเขาบรรทัดมาโดยผ่านช่องเขาเรียกว่า ช่องเขาตระ และออกสู่ช่องเขาหัวช้</w:t>
      </w:r>
      <w:r>
        <w:rPr>
          <w:rFonts w:ascii="TH SarabunIT๙" w:hAnsi="TH SarabunIT๙" w:cs="TH SarabunIT๙"/>
          <w:sz w:val="32"/>
          <w:szCs w:val="32"/>
          <w:cs/>
        </w:rPr>
        <w:t xml:space="preserve">าง บ้านหัวช้าง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ม</w:t>
      </w:r>
      <w:r w:rsidR="00CD719C" w:rsidRPr="0002061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ตำบลตะโหมด</w:t>
      </w:r>
    </w:p>
    <w:p w:rsidR="00CD719C" w:rsidRPr="00020618" w:rsidRDefault="00563585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 xml:space="preserve">มาจากคำว่า </w:t>
      </w: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CD719C"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โต๊ะหมูด</w:t>
      </w:r>
      <w:r w:rsidR="00CD719C" w:rsidRPr="00020618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จากคำบอกเล่าของผู้เฒ่าผู้แก่ ว่า ผู้ที่เข้ามาตั้งถิ่นฐานครั้งแรกเป็นคนไทยมุสลิม และชื่อหมูด เพราะปรากฏหลักฐานหลายอย่างที่มีส่วนร่วมเกี่ยว</w:t>
      </w:r>
      <w:r>
        <w:rPr>
          <w:rFonts w:ascii="TH SarabunIT๙" w:hAnsi="TH SarabunIT๙" w:cs="TH SarabunIT๙"/>
          <w:sz w:val="32"/>
          <w:szCs w:val="32"/>
          <w:cs/>
        </w:rPr>
        <w:t>ข้องกับชื่อของชาวไทยมุสลิม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นาปะเจ๊ะ</w:t>
      </w:r>
      <w:r w:rsidR="00CD719C" w:rsidRPr="00020618">
        <w:rPr>
          <w:rFonts w:ascii="TH SarabunIT๙" w:hAnsi="TH SarabunIT๙" w:cs="TH SarabunIT๙"/>
          <w:sz w:val="32"/>
          <w:szCs w:val="32"/>
        </w:rPr>
        <w:t>(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ที่ตั้งของโรงเรียนวัดตะโหมดในปัจจุบัน</w:t>
      </w:r>
      <w:r w:rsidR="00CD719C" w:rsidRPr="00020618">
        <w:rPr>
          <w:rFonts w:ascii="TH SarabunIT๙" w:hAnsi="TH SarabunIT๙" w:cs="TH SarabunIT๙"/>
          <w:sz w:val="32"/>
          <w:szCs w:val="32"/>
        </w:rPr>
        <w:t xml:space="preserve">)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 xml:space="preserve">นาโคกแขกเจ้ย หนองโต๊ะอ่อน หนองโต๊ะโล่ง หนองโต๊ะเล็มโคกสุเหร่า </w:t>
      </w:r>
      <w:r w:rsidR="00CD719C" w:rsidRPr="00020618">
        <w:rPr>
          <w:rFonts w:ascii="TH SarabunIT๙" w:hAnsi="TH SarabunIT๙" w:cs="TH SarabunIT๙"/>
          <w:sz w:val="32"/>
          <w:szCs w:val="32"/>
        </w:rPr>
        <w:t xml:space="preserve">(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ที่ตั้งวัดตะโหมดในปัจจุบัน</w:t>
      </w:r>
      <w:r w:rsidR="00CD719C" w:rsidRPr="00020618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 xml:space="preserve">และห้วยทุ่งแขก เป็นต้น 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คำว่า ตะโหมดก็เรียกเพี้ยนมาจากโต๊ะหมูด  ซึ่งเป็นผู้นำชาวไทยมุสลิมคนแรกที่เข้ามาตั้งถิ่นฐานอยู่ในตะโหมด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212090</wp:posOffset>
            </wp:positionV>
            <wp:extent cx="3200400" cy="2343150"/>
            <wp:effectExtent l="19050" t="19050" r="19050" b="19050"/>
            <wp:wrapSquare wrapText="right"/>
            <wp:docPr id="2" name="Picture 2" descr="555324_2741318948427_1416384586_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5324_2741318948427_1416384586_n 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431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719C" w:rsidRPr="00020618" w:rsidRDefault="004A44E2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6" style="position:absolute;left:0;text-align:left;margin-left:-262.5pt;margin-top:196.65pt;width:252pt;height:27pt;z-index:251660288" fillcolor="#cff">
            <v:stroke dashstyle="1 1" endcap="round"/>
            <v:textbox>
              <w:txbxContent>
                <w:p w:rsidR="00FD6C67" w:rsidRPr="009E67A4" w:rsidRDefault="00FD6C67" w:rsidP="00CD71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E67A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ทิวทัศน์</w:t>
                  </w:r>
                  <w:r w:rsidRPr="009E67A4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อ่างเก็บน้ำคลองเขาหัวช้าง</w:t>
                  </w:r>
                </w:p>
                <w:p w:rsidR="00FD6C67" w:rsidRDefault="00FD6C67" w:rsidP="00CD719C"/>
              </w:txbxContent>
            </v:textbox>
          </v:rect>
        </w:pict>
      </w:r>
      <w:r w:rsidR="00CD719C" w:rsidRPr="00020618">
        <w:rPr>
          <w:rFonts w:ascii="TH SarabunIT๙" w:hAnsi="TH SarabunIT๙" w:cs="TH SarabunIT๙"/>
          <w:sz w:val="32"/>
          <w:szCs w:val="32"/>
        </w:rPr>
        <w:br w:type="textWrapping" w:clear="all"/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pStyle w:val="2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lastRenderedPageBreak/>
        <w:t>๑.๒ ลักษณะทางภูมิประเทศ</w:t>
      </w:r>
    </w:p>
    <w:p w:rsidR="00CD719C" w:rsidRPr="00020618" w:rsidRDefault="00CD719C" w:rsidP="00CD719C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เทศบาลตำบลเขาหัวช้าง  มีพื้นที่ทั้งหมดประมาณ </w:t>
      </w:r>
      <w:r w:rsidRPr="00020618">
        <w:rPr>
          <w:rFonts w:ascii="TH SarabunIT๙" w:hAnsi="TH SarabunIT๙" w:cs="TH SarabunIT๙"/>
          <w:sz w:val="32"/>
          <w:szCs w:val="32"/>
        </w:rPr>
        <w:t xml:space="preserve">170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ตารางกิโลเมตรโดยประมาณ </w:t>
      </w:r>
      <w:r w:rsidRPr="00020618">
        <w:rPr>
          <w:rFonts w:ascii="TH SarabunIT๙" w:hAnsi="TH SarabunIT๙" w:cs="TH SarabunIT๙"/>
          <w:sz w:val="32"/>
          <w:szCs w:val="32"/>
        </w:rPr>
        <w:t xml:space="preserve">70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ตารางกิโลเมตร หรือประมาณ </w:t>
      </w:r>
      <w:smartTag w:uri="urn:schemas-microsoft-com:office:smarttags" w:element="metricconverter">
        <w:smartTagPr>
          <w:attr w:name="ProductID" w:val="43,750 ไร่"/>
        </w:smartTagPr>
        <w:r w:rsidRPr="00020618">
          <w:rPr>
            <w:rFonts w:ascii="TH SarabunIT๙" w:hAnsi="TH SarabunIT๙" w:cs="TH SarabunIT๙"/>
            <w:sz w:val="32"/>
            <w:szCs w:val="32"/>
          </w:rPr>
          <w:t xml:space="preserve">43,750 </w:t>
        </w:r>
        <w:r w:rsidRPr="00020618">
          <w:rPr>
            <w:rFonts w:ascii="TH SarabunIT๙" w:hAnsi="TH SarabunIT๙" w:cs="TH SarabunIT๙"/>
            <w:sz w:val="32"/>
            <w:szCs w:val="32"/>
            <w:cs/>
          </w:rPr>
          <w:t>ไร่</w:t>
        </w:r>
      </w:smartTag>
      <w:r w:rsidRPr="00020618">
        <w:rPr>
          <w:rFonts w:ascii="TH SarabunIT๙" w:hAnsi="TH SarabunIT๙" w:cs="TH SarabunIT๙"/>
          <w:sz w:val="32"/>
          <w:szCs w:val="32"/>
          <w:cs/>
        </w:rPr>
        <w:t>เป็นพื้นที่สำหรับที่อยู่อาศัยและการประกอบอาชีพตำบลตะโหมดตั้งอยู่เชิงเขาบรรทัดทางทิศตะวันออก  ลักษณะเป็นภูเขาสูงสลับซับซ้อนลาดต่ำลงมาทางทิศตะวันออก เป็นพื้นที่ราบและเนิน  เหมาะสำหรับการทำนาและทำสวน  มีทั้งสวนยางพารา และสวนผลไม้ เช่น เงาะ  ทุเรียน ลางสาด  ลองกอง  มีลำคลองไหลผ่านหลายสาย การตั้งบ้านเรือนจะอยู่กันเป็นกลุ่มบ้าน มีพื้นที่ตำบลตะโหมด</w:t>
      </w:r>
      <w:r w:rsidRPr="00020618">
        <w:rPr>
          <w:rFonts w:ascii="TH SarabunIT๙" w:hAnsi="TH SarabunIT๙" w:cs="TH SarabunIT๙"/>
          <w:sz w:val="32"/>
          <w:szCs w:val="32"/>
        </w:rPr>
        <w:t xml:space="preserve"> 92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 ตารางกิโลเมตร เนื้อที่ประมาณ 110,505.25 คิดเป็นร้อยละ 66.85 ของพื้นที่ทั้งหมดของอำเภอตะโหมด ลักษณะภูมิประเทศของตำบลตะโหมด มีลักษณะเป็นที่ราบลูกคลื่นทางภาคกลางและภาคตะวันออก พื้นที่โดยทั่วไปรอบตำบลเป็นภูเขาหรือควน โดยเฉพาะพื้นที่ส่วนใหญ่ทางด้านตะวันตก ติดต่อไปจนถึงด้านใต้ จะเป็นบริเวณเขตรักษาพันธุ์สัตว์ป่าเขาบรรทัด บริเวณป่าสงวนแห่งชาติ</w:t>
      </w:r>
    </w:p>
    <w:p w:rsidR="00CD719C" w:rsidRPr="00020618" w:rsidRDefault="00CD719C" w:rsidP="00563585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๑.๓ ลักษณะทางภูมิอากาศ</w:t>
      </w:r>
    </w:p>
    <w:p w:rsidR="00CD719C" w:rsidRPr="00020618" w:rsidRDefault="00CD719C" w:rsidP="00563585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ลักษณะภูมิอากาศ  โดยทั่วไปอุณหภูมิสูงสุดเฉลี่ยประมาณ  </w:t>
      </w:r>
      <w:r w:rsidRPr="00020618">
        <w:rPr>
          <w:rFonts w:ascii="TH SarabunIT๙" w:hAnsi="TH SarabunIT๙" w:cs="TH SarabunIT๙"/>
          <w:sz w:val="32"/>
          <w:szCs w:val="32"/>
        </w:rPr>
        <w:t xml:space="preserve">27 – 28 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องศาเซลเซียส  อุณหภูมิต่ำสุด </w:t>
      </w:r>
      <w:r w:rsidRPr="00020618">
        <w:rPr>
          <w:rFonts w:ascii="TH SarabunIT๙" w:hAnsi="TH SarabunIT๙" w:cs="TH SarabunIT๙"/>
          <w:sz w:val="32"/>
          <w:szCs w:val="32"/>
        </w:rPr>
        <w:t xml:space="preserve">23 – </w:t>
      </w:r>
      <w:smartTag w:uri="urn:schemas-microsoft-com:office:smarttags" w:element="metricconverter">
        <w:smartTagPr>
          <w:attr w:name="ProductID" w:val="25 องศาเซลเซียส"/>
        </w:smartTagPr>
        <w:r w:rsidRPr="00020618">
          <w:rPr>
            <w:rFonts w:ascii="TH SarabunIT๙" w:hAnsi="TH SarabunIT๙" w:cs="TH SarabunIT๙"/>
            <w:sz w:val="32"/>
            <w:szCs w:val="32"/>
          </w:rPr>
          <w:t xml:space="preserve">25 </w:t>
        </w:r>
        <w:r w:rsidRPr="00020618">
          <w:rPr>
            <w:rFonts w:ascii="TH SarabunIT๙" w:hAnsi="TH SarabunIT๙" w:cs="TH SarabunIT๙"/>
            <w:sz w:val="32"/>
            <w:szCs w:val="32"/>
            <w:cs/>
          </w:rPr>
          <w:t>องศาเซลเซียส</w:t>
        </w:r>
      </w:smartTag>
      <w:r w:rsidRPr="00020618">
        <w:rPr>
          <w:rFonts w:ascii="TH SarabunIT๙" w:hAnsi="TH SarabunIT๙" w:cs="TH SarabunIT๙"/>
          <w:sz w:val="32"/>
          <w:szCs w:val="32"/>
          <w:cs/>
        </w:rPr>
        <w:t xml:space="preserve">  ความชื้นสัมพัทธ์เฉลี่ย  </w:t>
      </w:r>
      <w:r w:rsidRPr="00020618">
        <w:rPr>
          <w:rFonts w:ascii="TH SarabunIT๙" w:hAnsi="TH SarabunIT๙" w:cs="TH SarabunIT๙"/>
          <w:sz w:val="32"/>
          <w:szCs w:val="32"/>
        </w:rPr>
        <w:t xml:space="preserve">79%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ต่อปี  ปริมาณน้ำฝนเฉลี่ย </w:t>
      </w:r>
      <w:r w:rsidRPr="00020618">
        <w:rPr>
          <w:rFonts w:ascii="TH SarabunIT๙" w:hAnsi="TH SarabunIT๙" w:cs="TH SarabunIT๙"/>
          <w:sz w:val="32"/>
          <w:szCs w:val="32"/>
        </w:rPr>
        <w:t xml:space="preserve">1,923.3 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มิลลิเมตร ต่อปี แบ่งเป็น </w:t>
      </w:r>
      <w:r w:rsidRPr="00020618">
        <w:rPr>
          <w:rFonts w:ascii="TH SarabunIT๙" w:hAnsi="TH SarabunIT๙" w:cs="TH SarabunIT๙"/>
          <w:sz w:val="32"/>
          <w:szCs w:val="32"/>
        </w:rPr>
        <w:t xml:space="preserve">2 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ฤดูกาลต่อปี  คือ  ฤดูร้อน  เริ่มตั้ง เดือนกุมภาพันธ์ </w:t>
      </w:r>
      <w:r w:rsidRPr="00020618">
        <w:rPr>
          <w:rFonts w:ascii="TH SarabunIT๙" w:hAnsi="TH SarabunIT๙" w:cs="TH SarabunIT๙"/>
          <w:sz w:val="32"/>
          <w:szCs w:val="32"/>
        </w:rPr>
        <w:t xml:space="preserve">–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เดือนกรกฎาคม  และฤดูฝน เริ่มตั้งเดือนสิงหาคม </w:t>
      </w:r>
      <w:r w:rsidRPr="00020618">
        <w:rPr>
          <w:rFonts w:ascii="TH SarabunIT๙" w:hAnsi="TH SarabunIT๙" w:cs="TH SarabunIT๙"/>
          <w:sz w:val="32"/>
          <w:szCs w:val="32"/>
        </w:rPr>
        <w:t xml:space="preserve">–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เดือนมกราคม  </w:t>
      </w:r>
    </w:p>
    <w:p w:rsidR="00CD719C" w:rsidRPr="00020618" w:rsidRDefault="00CD719C" w:rsidP="00563585">
      <w:pPr>
        <w:pStyle w:val="a6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๑.๔ ลักษณะของดิน</w:t>
      </w:r>
    </w:p>
    <w:p w:rsidR="00CD719C" w:rsidRPr="00020618" w:rsidRDefault="00CD719C" w:rsidP="00563585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ลักษณะดินของชุมชนตะโหมดบริเวณที่ราบเป็นชุดดินที่ </w:t>
      </w:r>
      <w:r w:rsidRPr="0002061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17 </w:t>
      </w:r>
      <w:r w:rsidRPr="0002061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เนื้อดินเป็นดินร่วนเหนียวปนทรายที่น้ำตาล ดินล่างเป็น ดินร่วนปนดินเหนียวมีสีเทามีจุดประสีน้ำตาลอ่อนสีเหลืองหรือสีแดงการระบายน้ำค่อนข้างเร็วความอุดมสมบูรณ์ ของดินค่อนข้างต่ำ มีค่าความเป็นกรดเป็นด่างประมาณ </w:t>
      </w:r>
      <w:r w:rsidRPr="0002061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45 - 55 </w:t>
      </w:r>
      <w:r w:rsidRPr="0002061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มีความเหมาะสมในการทำนาข้าว แต่ถ้าในปีใดฝนตกน้อย นาในที่ดอนผลผลิตจะต่ำหลังฤดูเก็บเกี่ยวพื้นที่บริเวณนี้ยังสามารถใช้ปลูกพืชไร่ และพืชผักได้ถ้ามีแหล่งน้ำหรืออยู่ใน เขตชลประทานบริเวณที่ราบเชิงเขาและที่ลาดเขาจะเป็นชุดดินกลุ่มที่ </w:t>
      </w:r>
      <w:r w:rsidRPr="0002061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50 </w:t>
      </w:r>
      <w:r w:rsidRPr="0002061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และชุดดินกลุ่มที่ </w:t>
      </w:r>
      <w:r w:rsidRPr="0002061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34 </w:t>
      </w:r>
      <w:r w:rsidRPr="0002061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และ </w:t>
      </w:r>
      <w:r w:rsidRPr="0002061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39 </w:t>
      </w:r>
      <w:r w:rsidRPr="0002061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ตามลำดับ ซึ่งจะมีลักษณะดินเป็นดินร่วนปนทรายเป็นส่วนใหญ่มีการระบายน้ำค่อนข้างดี พบในเขตที่มีฝนตกชุก ส่วนใหญ่เหมาะสำหรับการปลูกยางพาราและไม้ผล</w:t>
      </w:r>
    </w:p>
    <w:p w:rsidR="00CD719C" w:rsidRPr="000635D6" w:rsidRDefault="00CD719C" w:rsidP="00563585">
      <w:pPr>
        <w:pStyle w:val="a6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635D6">
        <w:rPr>
          <w:rFonts w:ascii="TH SarabunIT๙" w:hAnsi="TH SarabunIT๙" w:cs="TH SarabunIT๙"/>
          <w:b/>
          <w:bCs/>
          <w:sz w:val="32"/>
          <w:szCs w:val="32"/>
          <w:cs/>
        </w:rPr>
        <w:t>๑.๕ ลักษณะของแหล่งน้ำ</w:t>
      </w:r>
    </w:p>
    <w:p w:rsidR="00CD719C" w:rsidRPr="00020618" w:rsidRDefault="00CD719C" w:rsidP="00563585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ลักษณะของแหล่งน้ำในพื้นที่ที่ใช้ในการอุปโภคและเพื่อการเกษตร  จะเป็นแหล่งน้ำตามธรรมชาติที่มีอยู่ในพื้นที่ ส่วนมากก็มาจากเทือกเขาบรรทัด น้ำตกหม่อมจุ้ย และน้ำตกต่างๆในพื้นที่ มีคลองที่ไหลผ่านใช้เพื่อการเกษตร มีแหล่งน้ำที่สร้างขึ้นในพื้นที่ มีอ่างเก็บน้ำคลองหัวช้าง เป็นแหล่งน้ำที่รองรับน้ำจากเทือกเขาบรรทัด</w:t>
      </w:r>
    </w:p>
    <w:p w:rsidR="00CD719C" w:rsidRPr="000635D6" w:rsidRDefault="00CD719C" w:rsidP="00563585">
      <w:pPr>
        <w:pStyle w:val="a6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635D6">
        <w:rPr>
          <w:rFonts w:ascii="TH SarabunIT๙" w:hAnsi="TH SarabunIT๙" w:cs="TH SarabunIT๙"/>
          <w:b/>
          <w:bCs/>
          <w:sz w:val="32"/>
          <w:szCs w:val="32"/>
          <w:cs/>
        </w:rPr>
        <w:t>๑.๖ ลักษณะของไม้และป่าไม้</w:t>
      </w:r>
    </w:p>
    <w:p w:rsidR="00CD719C" w:rsidRPr="00020618" w:rsidRDefault="00CD719C" w:rsidP="00563585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ป่าถือเป็นมรดกทางธรรมชาติที่สำคัญที่สุด  เพราะเป็นแหล่งรวมของพืชและสัตว์ ที่อยู่ร่วมกันและมีความสัมพันธ์กันลึกซึ้ง   ลักษณะป่าไม้ในอำเภอตะโหมด  จะเป็นป่าเขตร้อน  ชนิดป่าดิบชื้น  ซึ่งเป็นป่าที่เกิดในบริเวณที่ฝนตกหนักตลอดทั้งปี  หรือพื้นที่ที่มีความชุ่มชื้นสูงมาก  ลักษณะพื้นที่มีลำห้วยอยู่มาก ต้นไม้มีขนาดสูงใหญ่ และมักจะมีพูพอนช่วยค้ำลำต้นไว้  ตามต้นไม้มีกล้วยไม้และเฟิร์นเกาะ  พื้นป่ารกทึบ ด้วยไม้พื้นล่าง  ทั้งหวายหมาก ปาล์ม และเถาวัลย์ขนาดใหญ่กว่าป่าอื่นๆ  มีชนิดของสัตว์มากที่สุด แต่น่าเสียดายสภาพป่าดิบชื้น ในปัจจุบันเหลืออยู่น้อยมาก  </w:t>
      </w:r>
    </w:p>
    <w:p w:rsidR="00CD719C" w:rsidRPr="00020618" w:rsidRDefault="008C032D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 xml:space="preserve">แต่ในเขตรักษาพันธ์สัตว์ป่าเขาบรรทัดยังพอมีไม้มีค่าหลงเหลืออยู่บ้าง เช่น ไม้หลุมพอ ไม้ตะเคียน  ไม้จำปา  ไม้ไข่เขียว ไม้รักเขา  และหวานชนิดต่างๆ  เช่น  หวายโสม  หวายน้ำ หวายเล็ก ฯลฯ 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D719C" w:rsidRPr="00563585" w:rsidRDefault="00563585" w:rsidP="009B3BA9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CD719C" w:rsidRPr="005635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ด้านการเมือง/ การปกครอง</w:t>
      </w:r>
    </w:p>
    <w:p w:rsidR="00CD719C" w:rsidRPr="00020618" w:rsidRDefault="00CD719C" w:rsidP="00CE7471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๒.๑ เขตการปกครอง</w:t>
      </w:r>
    </w:p>
    <w:p w:rsidR="00CD719C" w:rsidRPr="00020618" w:rsidRDefault="00CD719C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พื้นที่การปกครองในเขตเทศบาลตำบลเขาหัวช้าง มีทั้งหมด ๑๒ หมู่บ้าน ในพื้นที่ตำบลตะโหมด ซึ่งพื้นที่ตำบลตะโหมดมีพื้นที่การปกครองท้องถิ่นสององค์กรปกครองส่วนถิ่นด้วยกัน คือเทศบาลตำบลตะโหมด ซึ่งเติบโตมาจากสุขาภิบาลตะโหมด มีพื้นที่หมู่บ้านที่ทับซ้อนกันอยู่ คือ หมู่ที่ ๓ หมู่ที่ ๔ หมู่ที่ ๑๑ หมู่ที่ ๑๒ และพื้นที่เทศบาลตำบลเขาหัวช้าง ซึ่งยกฐานะมาจากองค์การบริหารส่วนตำบลตะโหมด มีพื้นที่ที่เต็มหมู่บ้านจำนวน ๘ หมู่บ้านด้วยกันคือ หมู่ที่ ๑ หมู่ที่ ๒ หมู่ที่ ๕ หมู่ที่ ๖ หมู่ที่ ๗ หมู่ที่ ๘ และหมู่ที่ ๙ อีกบางพื้นที่ก็มีการทับซ้อนทั้งเทศบาลตะโหมดและเทศบาลตำบลเขาหัวช้าง</w:t>
      </w:r>
    </w:p>
    <w:p w:rsidR="00CD719C" w:rsidRPr="00020618" w:rsidRDefault="00CD719C" w:rsidP="00CE7471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การปกครองท้องที่ มีรายนามกำนัน ผู้ใหญ่บ้านตำบลตะโหมด  มีทั้งหมด  12  หมู่บ้าน  ดังนี้</w:t>
      </w:r>
    </w:p>
    <w:p w:rsidR="00CD719C" w:rsidRPr="00020618" w:rsidRDefault="00CD719C" w:rsidP="00CD719C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left="720" w:hanging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FD6C67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ชื่อผู้ใหญ่/กำนัน</w:t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E7471" w:rsidRPr="0002061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E7471" w:rsidRPr="0002061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ชื่อหมู่บ้าน</w:t>
      </w:r>
    </w:p>
    <w:p w:rsidR="00CD719C" w:rsidRPr="00020618" w:rsidRDefault="00CD719C" w:rsidP="00CD719C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020618">
        <w:rPr>
          <w:rFonts w:ascii="TH SarabunIT๙" w:hAnsi="TH SarabunIT๙" w:cs="TH SarabunIT๙"/>
          <w:sz w:val="32"/>
          <w:szCs w:val="32"/>
          <w:cs/>
        </w:rPr>
        <w:t>นายบรรฑิต</w:t>
      </w:r>
      <w:r w:rsidR="000635D6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หน้องมา(กำนัน)    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CE7471" w:rsidRPr="00020618">
        <w:rPr>
          <w:rFonts w:ascii="TH SarabunIT๙" w:hAnsi="TH SarabunIT๙" w:cs="TH SarabunIT๙"/>
          <w:sz w:val="32"/>
          <w:szCs w:val="32"/>
        </w:rPr>
        <w:t xml:space="preserve"> 1</w:t>
      </w:r>
      <w:r w:rsidR="00CE7471"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บ้านทุ่งโพธิ์</w:t>
      </w:r>
    </w:p>
    <w:p w:rsidR="00CD719C" w:rsidRPr="00020618" w:rsidRDefault="00CD719C" w:rsidP="00CD719C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563585">
        <w:rPr>
          <w:rFonts w:ascii="TH SarabunIT๙" w:hAnsi="TH SarabunIT๙" w:cs="TH SarabunIT๙"/>
          <w:sz w:val="32"/>
          <w:szCs w:val="32"/>
          <w:cs/>
        </w:rPr>
        <w:t xml:space="preserve">นายวิชัย       </w:t>
      </w:r>
      <w:r w:rsidRPr="00020618">
        <w:rPr>
          <w:rFonts w:ascii="TH SarabunIT๙" w:hAnsi="TH SarabunIT๙" w:cs="TH SarabunIT๙"/>
          <w:sz w:val="32"/>
          <w:szCs w:val="32"/>
          <w:cs/>
        </w:rPr>
        <w:t>ดำหนู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5635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  <w:cs/>
        </w:rPr>
        <w:t>2</w:t>
      </w:r>
      <w:r w:rsidR="00563585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บ้านหัวช้าง</w:t>
      </w:r>
    </w:p>
    <w:p w:rsidR="00CD719C" w:rsidRPr="00020618" w:rsidRDefault="00CD719C" w:rsidP="00CD719C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563585">
        <w:rPr>
          <w:rFonts w:ascii="TH SarabunIT๙" w:hAnsi="TH SarabunIT๙" w:cs="TH SarabunIT๙"/>
          <w:sz w:val="32"/>
          <w:szCs w:val="32"/>
          <w:cs/>
        </w:rPr>
        <w:t xml:space="preserve">นายการุณ     </w:t>
      </w:r>
      <w:r w:rsidRPr="00020618">
        <w:rPr>
          <w:rFonts w:ascii="TH SarabunIT๙" w:hAnsi="TH SarabunIT๙" w:cs="TH SarabunIT๙"/>
          <w:sz w:val="32"/>
          <w:szCs w:val="32"/>
          <w:cs/>
        </w:rPr>
        <w:t>ทองรักษ์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563585">
        <w:rPr>
          <w:rFonts w:ascii="TH SarabunIT๙" w:hAnsi="TH SarabunIT๙" w:cs="TH SarabunIT๙"/>
          <w:sz w:val="32"/>
          <w:szCs w:val="32"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  <w:cs/>
        </w:rPr>
        <w:t>3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บ้านตะโหมด</w:t>
      </w:r>
    </w:p>
    <w:p w:rsidR="00CD719C" w:rsidRPr="00020618" w:rsidRDefault="00CD719C" w:rsidP="00CD719C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563585">
        <w:rPr>
          <w:rFonts w:ascii="TH SarabunIT๙" w:hAnsi="TH SarabunIT๙" w:cs="TH SarabunIT๙"/>
          <w:sz w:val="32"/>
          <w:szCs w:val="32"/>
          <w:cs/>
        </w:rPr>
        <w:t xml:space="preserve">นายทนงศักดิ์ 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รุ่งเรือง               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563585">
        <w:rPr>
          <w:rFonts w:ascii="TH SarabunIT๙" w:hAnsi="TH SarabunIT๙" w:cs="TH SarabunIT๙"/>
          <w:sz w:val="32"/>
          <w:szCs w:val="32"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  <w:cs/>
        </w:rPr>
        <w:t>4</w:t>
      </w:r>
      <w:r w:rsidR="00CE7471"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บ้านโพธิ์</w:t>
      </w:r>
    </w:p>
    <w:p w:rsidR="00CD719C" w:rsidRPr="00020618" w:rsidRDefault="00CD719C" w:rsidP="00CD719C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5</w:t>
      </w:r>
      <w:r w:rsidRPr="00020618">
        <w:rPr>
          <w:rFonts w:ascii="TH SarabunIT๙" w:hAnsi="TH SarabunIT๙" w:cs="TH SarabunIT๙"/>
          <w:sz w:val="32"/>
          <w:szCs w:val="32"/>
        </w:rPr>
        <w:t>.</w:t>
      </w:r>
      <w:r w:rsidR="00563585">
        <w:rPr>
          <w:rFonts w:ascii="TH SarabunIT๙" w:hAnsi="TH SarabunIT๙" w:cs="TH SarabunIT๙"/>
          <w:sz w:val="32"/>
          <w:szCs w:val="32"/>
          <w:cs/>
        </w:rPr>
        <w:t xml:space="preserve"> นายกฤษณะ   </w:t>
      </w:r>
      <w:r w:rsidRPr="00020618">
        <w:rPr>
          <w:rFonts w:ascii="TH SarabunIT๙" w:hAnsi="TH SarabunIT๙" w:cs="TH SarabunIT๙"/>
          <w:sz w:val="32"/>
          <w:szCs w:val="32"/>
          <w:cs/>
        </w:rPr>
        <w:t>ชนะสิทธิ์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5635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  <w:cs/>
        </w:rPr>
        <w:t>5</w:t>
      </w:r>
      <w:r w:rsidR="00CE7471"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บ้านคลองนุ้ย</w:t>
      </w:r>
    </w:p>
    <w:p w:rsidR="00CD719C" w:rsidRPr="00020618" w:rsidRDefault="00CD719C" w:rsidP="00CD719C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6</w:t>
      </w:r>
      <w:r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="00563585">
        <w:rPr>
          <w:rFonts w:ascii="TH SarabunIT๙" w:hAnsi="TH SarabunIT๙" w:cs="TH SarabunIT๙"/>
          <w:sz w:val="32"/>
          <w:szCs w:val="32"/>
          <w:cs/>
        </w:rPr>
        <w:t xml:space="preserve">นายเติม        </w:t>
      </w:r>
      <w:r w:rsidRPr="00020618">
        <w:rPr>
          <w:rFonts w:ascii="TH SarabunIT๙" w:hAnsi="TH SarabunIT๙" w:cs="TH SarabunIT๙"/>
          <w:sz w:val="32"/>
          <w:szCs w:val="32"/>
          <w:cs/>
        </w:rPr>
        <w:t>เกื้อคลัง</w:t>
      </w:r>
      <w:r w:rsidR="00CE7471" w:rsidRPr="00020618">
        <w:rPr>
          <w:rFonts w:ascii="TH SarabunIT๙" w:hAnsi="TH SarabunIT๙" w:cs="TH SarabunIT๙"/>
          <w:sz w:val="32"/>
          <w:szCs w:val="32"/>
        </w:rPr>
        <w:tab/>
      </w:r>
      <w:r w:rsidR="00CE7471" w:rsidRPr="00020618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B3BA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E7471" w:rsidRPr="00020618">
        <w:rPr>
          <w:rFonts w:ascii="TH SarabunIT๙" w:hAnsi="TH SarabunIT๙" w:cs="TH SarabunIT๙"/>
          <w:sz w:val="32"/>
          <w:szCs w:val="32"/>
        </w:rPr>
        <w:t>6</w:t>
      </w:r>
      <w:r w:rsidR="00CE7471"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บ้านโหล๊ะจันกระ</w:t>
      </w:r>
    </w:p>
    <w:p w:rsidR="00CD719C" w:rsidRPr="00020618" w:rsidRDefault="00CD719C" w:rsidP="00CD719C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7</w:t>
      </w:r>
      <w:r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="009F048D" w:rsidRPr="00020618">
        <w:rPr>
          <w:rFonts w:ascii="TH SarabunIT๙" w:hAnsi="TH SarabunIT๙" w:cs="TH SarabunIT๙"/>
          <w:sz w:val="32"/>
          <w:szCs w:val="32"/>
          <w:cs/>
        </w:rPr>
        <w:t xml:space="preserve">นายวิชัย </w:t>
      </w:r>
      <w:r w:rsidR="009F048D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5635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48D" w:rsidRPr="00020618">
        <w:rPr>
          <w:rFonts w:ascii="TH SarabunIT๙" w:hAnsi="TH SarabunIT๙" w:cs="TH SarabunIT๙"/>
          <w:sz w:val="32"/>
          <w:szCs w:val="32"/>
          <w:cs/>
        </w:rPr>
        <w:t>นุ้ยผอม</w:t>
      </w:r>
      <w:r w:rsidR="009F048D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563585">
        <w:rPr>
          <w:rFonts w:ascii="TH SarabunIT๙" w:hAnsi="TH SarabunIT๙" w:cs="TH SarabunIT๙"/>
          <w:sz w:val="32"/>
          <w:szCs w:val="32"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  <w:cs/>
        </w:rPr>
        <w:t>7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บ้านควนอินนอโม</w:t>
      </w:r>
    </w:p>
    <w:p w:rsidR="00CD719C" w:rsidRPr="00020618" w:rsidRDefault="00CD719C" w:rsidP="00563585">
      <w:pPr>
        <w:tabs>
          <w:tab w:val="left" w:pos="2127"/>
        </w:tabs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8</w:t>
      </w:r>
      <w:r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="009B3BA9">
        <w:rPr>
          <w:rFonts w:ascii="TH SarabunIT๙" w:hAnsi="TH SarabunIT๙" w:cs="TH SarabunIT๙"/>
          <w:sz w:val="32"/>
          <w:szCs w:val="32"/>
          <w:cs/>
        </w:rPr>
        <w:t xml:space="preserve">นายอรุณ     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 แสงเดือน    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563585">
        <w:rPr>
          <w:rFonts w:ascii="TH SarabunIT๙" w:hAnsi="TH SarabunIT๙" w:cs="TH SarabunIT๙"/>
          <w:sz w:val="32"/>
          <w:szCs w:val="32"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  <w:cs/>
        </w:rPr>
        <w:t>8</w:t>
      </w:r>
      <w:r w:rsidR="00CE7471"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บ้านโหล๊ะเหรียง</w:t>
      </w:r>
    </w:p>
    <w:p w:rsidR="00CD719C" w:rsidRPr="00020618" w:rsidRDefault="00CD719C" w:rsidP="00CD719C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9</w:t>
      </w:r>
      <w:r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="009B3BA9">
        <w:rPr>
          <w:rFonts w:ascii="TH SarabunIT๙" w:hAnsi="TH SarabunIT๙" w:cs="TH SarabunIT๙"/>
          <w:sz w:val="32"/>
          <w:szCs w:val="32"/>
          <w:cs/>
        </w:rPr>
        <w:t xml:space="preserve">นายเจริญสิงห์ </w:t>
      </w:r>
      <w:r w:rsidR="009B3B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  <w:cs/>
        </w:rPr>
        <w:t>ชนะสิทธิ์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5635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  <w:cs/>
        </w:rPr>
        <w:t>9</w:t>
      </w:r>
      <w:r w:rsidR="00CE7471"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บ้านป่าพงศ์</w:t>
      </w:r>
    </w:p>
    <w:p w:rsidR="00CD719C" w:rsidRPr="00020618" w:rsidRDefault="00CD719C" w:rsidP="00CD719C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10</w:t>
      </w:r>
      <w:r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sz w:val="32"/>
          <w:szCs w:val="32"/>
          <w:cs/>
        </w:rPr>
        <w:t>นายอำนาจ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  <w:t xml:space="preserve">   สมเพชร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563585">
        <w:rPr>
          <w:rFonts w:ascii="TH SarabunIT๙" w:hAnsi="TH SarabunIT๙" w:cs="TH SarabunIT๙"/>
          <w:sz w:val="32"/>
          <w:szCs w:val="32"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  <w:cs/>
        </w:rPr>
        <w:t>10</w:t>
      </w:r>
      <w:r w:rsidR="00CE7471"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บ้านทุ่งสบาย</w:t>
      </w:r>
    </w:p>
    <w:p w:rsidR="00CD719C" w:rsidRPr="00020618" w:rsidRDefault="00CD719C" w:rsidP="00CD719C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11</w:t>
      </w:r>
      <w:r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sz w:val="32"/>
          <w:szCs w:val="32"/>
          <w:cs/>
        </w:rPr>
        <w:t>นายวิท</w:t>
      </w:r>
      <w:r w:rsidR="009F048D" w:rsidRPr="00020618">
        <w:rPr>
          <w:rFonts w:ascii="TH SarabunIT๙" w:hAnsi="TH SarabunIT๙" w:cs="TH SarabunIT๙"/>
          <w:sz w:val="32"/>
          <w:szCs w:val="32"/>
          <w:cs/>
        </w:rPr>
        <w:t>ู</w:t>
      </w:r>
      <w:r w:rsidR="009B3BA9">
        <w:rPr>
          <w:rFonts w:ascii="TH SarabunIT๙" w:hAnsi="TH SarabunIT๙" w:cs="TH SarabunIT๙"/>
          <w:sz w:val="32"/>
          <w:szCs w:val="32"/>
          <w:cs/>
        </w:rPr>
        <w:t xml:space="preserve">ร      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สุขเกษม              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  <w:t xml:space="preserve"> 11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บ้านนาส้อง</w:t>
      </w:r>
    </w:p>
    <w:p w:rsidR="00CD719C" w:rsidRPr="00020618" w:rsidRDefault="00CD719C" w:rsidP="00CD719C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12</w:t>
      </w:r>
      <w:r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="009F048D" w:rsidRPr="00020618">
        <w:rPr>
          <w:rFonts w:ascii="TH SarabunIT๙" w:hAnsi="TH SarabunIT๙" w:cs="TH SarabunIT๙"/>
          <w:sz w:val="32"/>
          <w:szCs w:val="32"/>
          <w:cs/>
        </w:rPr>
        <w:t xml:space="preserve">นายราเชษฐ์  ดำแม็ง   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5635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  <w:cs/>
        </w:rPr>
        <w:t>12</w:t>
      </w:r>
      <w:r w:rsidR="00CE7471"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บ้านในโป๊ะ</w:t>
      </w:r>
    </w:p>
    <w:p w:rsidR="00CD719C" w:rsidRPr="00020618" w:rsidRDefault="00CD719C" w:rsidP="00CD719C">
      <w:pPr>
        <w:pStyle w:val="af2"/>
        <w:ind w:left="108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pStyle w:val="af2"/>
        <w:ind w:left="1080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ฝ่ายบริหารส่วนท้องถิ่น เทศบาลตำบลเขาหัวช้าง</w:t>
      </w:r>
    </w:p>
    <w:p w:rsidR="00CD719C" w:rsidRPr="00020618" w:rsidRDefault="00CD719C" w:rsidP="00CD719C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ประกอบด้วย ฝ่ายบริหาร มีนายกเทศมนตรี </w:t>
      </w:r>
      <w:r w:rsidRPr="00020618">
        <w:rPr>
          <w:rFonts w:ascii="TH SarabunIT๙" w:hAnsi="TH SarabunIT๙" w:cs="TH SarabunIT๙"/>
          <w:sz w:val="32"/>
          <w:szCs w:val="32"/>
        </w:rPr>
        <w:t xml:space="preserve"> 1 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คน ซึ่งมาจากการเลือกตั้ง        รองนายกเทศมนตรี </w:t>
      </w:r>
      <w:r w:rsidRPr="00020618">
        <w:rPr>
          <w:rFonts w:ascii="TH SarabunIT๙" w:hAnsi="TH SarabunIT๙" w:cs="TH SarabunIT๙"/>
          <w:sz w:val="32"/>
          <w:szCs w:val="32"/>
        </w:rPr>
        <w:t xml:space="preserve"> 2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คน  เลขานุการนายกเทศมนตรี </w:t>
      </w:r>
      <w:r w:rsidRPr="00020618">
        <w:rPr>
          <w:rFonts w:ascii="TH SarabunIT๙" w:hAnsi="TH SarabunIT๙" w:cs="TH SarabunIT๙"/>
          <w:sz w:val="32"/>
          <w:szCs w:val="32"/>
        </w:rPr>
        <w:t xml:space="preserve">1 </w:t>
      </w:r>
      <w:r w:rsidRPr="00020618">
        <w:rPr>
          <w:rFonts w:ascii="TH SarabunIT๙" w:hAnsi="TH SarabunIT๙" w:cs="TH SarabunIT๙"/>
          <w:sz w:val="32"/>
          <w:szCs w:val="32"/>
          <w:cs/>
        </w:rPr>
        <w:t>คน  และปรึกษานายกเทศมนตรี 1 คน  ซึ่งนายกเทศมนตรีเป็นผู้แต่งตั้ง</w:t>
      </w:r>
    </w:p>
    <w:p w:rsidR="00CD719C" w:rsidRPr="00020618" w:rsidRDefault="00CD719C" w:rsidP="00CD719C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นายทวีรักษ์  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ab/>
        <w:t>เอียดฤทธิ์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</w:p>
    <w:p w:rsidR="00CD719C" w:rsidRPr="00020618" w:rsidRDefault="00CD719C" w:rsidP="00CD719C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B43A50" w:rsidRPr="00020618">
        <w:rPr>
          <w:rFonts w:ascii="TH SarabunIT๙" w:hAnsi="TH SarabunIT๙" w:cs="TH SarabunIT๙"/>
          <w:sz w:val="32"/>
          <w:szCs w:val="32"/>
          <w:cs/>
        </w:rPr>
        <w:t>นายสอดีกีน</w:t>
      </w:r>
      <w:r w:rsidR="00B43A50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B43A50" w:rsidRPr="00020618">
        <w:rPr>
          <w:rFonts w:ascii="TH SarabunIT๙" w:hAnsi="TH SarabunIT๙" w:cs="TH SarabunIT๙"/>
          <w:sz w:val="32"/>
          <w:szCs w:val="32"/>
          <w:cs/>
        </w:rPr>
        <w:tab/>
        <w:t>ดำสุด</w:t>
      </w:r>
      <w:r w:rsidR="00B43A50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ab/>
        <w:t>รองนายกเทศมนตรี</w:t>
      </w:r>
    </w:p>
    <w:p w:rsidR="00CD719C" w:rsidRPr="00020618" w:rsidRDefault="00CD719C" w:rsidP="00CD719C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="00C73854">
        <w:rPr>
          <w:rFonts w:ascii="TH SarabunIT๙" w:hAnsi="TH SarabunIT๙" w:cs="TH SarabunIT๙"/>
          <w:sz w:val="32"/>
          <w:szCs w:val="32"/>
          <w:cs/>
        </w:rPr>
        <w:t>นา</w:t>
      </w:r>
      <w:r w:rsidR="00C73854">
        <w:rPr>
          <w:rFonts w:ascii="TH SarabunIT๙" w:hAnsi="TH SarabunIT๙" w:cs="TH SarabunIT๙" w:hint="cs"/>
          <w:sz w:val="32"/>
          <w:szCs w:val="32"/>
          <w:cs/>
        </w:rPr>
        <w:t xml:space="preserve">ยหมุดตะฝา </w:t>
      </w:r>
      <w:r w:rsidR="00C73854">
        <w:rPr>
          <w:rFonts w:ascii="TH SarabunIT๙" w:hAnsi="TH SarabunIT๙" w:cs="TH SarabunIT๙" w:hint="cs"/>
          <w:sz w:val="32"/>
          <w:szCs w:val="32"/>
          <w:cs/>
        </w:rPr>
        <w:tab/>
        <w:t>เอียดฤทธิ์</w:t>
      </w:r>
      <w:r w:rsidR="00B43A50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73854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CD719C" w:rsidRPr="00020618" w:rsidRDefault="00CD719C" w:rsidP="00CD719C">
      <w:pPr>
        <w:tabs>
          <w:tab w:val="left" w:pos="1134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="00B43A50" w:rsidRPr="00020618">
        <w:rPr>
          <w:rFonts w:ascii="TH SarabunIT๙" w:hAnsi="TH SarabunIT๙" w:cs="TH SarabunIT๙"/>
          <w:sz w:val="32"/>
          <w:szCs w:val="32"/>
          <w:cs/>
        </w:rPr>
        <w:t>๔.  นายเจ๊ะหนุ</w:t>
      </w:r>
      <w:r w:rsidR="00B43A50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B43A50" w:rsidRPr="00020618">
        <w:rPr>
          <w:rFonts w:ascii="TH SarabunIT๙" w:hAnsi="TH SarabunIT๙" w:cs="TH SarabunIT๙"/>
          <w:sz w:val="32"/>
          <w:szCs w:val="32"/>
          <w:cs/>
        </w:rPr>
        <w:tab/>
        <w:t>หวันบวช</w:t>
      </w:r>
      <w:r w:rsidR="00B43A50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B43A50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ที่ปรึกษานายกเทศมนตรี</w:t>
      </w:r>
    </w:p>
    <w:p w:rsidR="00CD719C" w:rsidRPr="00020618" w:rsidRDefault="00CD719C" w:rsidP="00CD719C">
      <w:pPr>
        <w:tabs>
          <w:tab w:val="left" w:pos="1134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๕.  นายศรายุทธ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ab/>
        <w:t>บุตตะ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:rsidR="00CD719C" w:rsidRPr="00020618" w:rsidRDefault="00CD719C" w:rsidP="00CD719C">
      <w:pPr>
        <w:tabs>
          <w:tab w:val="left" w:pos="1134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B3BA9" w:rsidRDefault="009B3BA9" w:rsidP="00CD719C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B3BA9" w:rsidRDefault="009B3BA9" w:rsidP="00CD719C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9B3BA9" w:rsidP="00CD719C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>ฝ่ายสภาเทศบาล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 xml:space="preserve"> ประกอบด้วยสมาชิกเทศบาล ซึ่งมาจากการเลือกตั้งของประชาชน  เขตละ  </w:t>
      </w:r>
      <w:r w:rsidR="00CD719C" w:rsidRPr="00020618">
        <w:rPr>
          <w:rFonts w:ascii="TH SarabunIT๙" w:hAnsi="TH SarabunIT๙" w:cs="TH SarabunIT๙"/>
          <w:sz w:val="32"/>
          <w:szCs w:val="32"/>
        </w:rPr>
        <w:t xml:space="preserve"> 6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 xml:space="preserve">คน จำนวน 2 เขต รวมทั้งหมด  </w:t>
      </w:r>
      <w:r w:rsidR="002D09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12  คน</w:t>
      </w:r>
    </w:p>
    <w:p w:rsidR="00CD719C" w:rsidRPr="00020618" w:rsidRDefault="00CD719C" w:rsidP="00CD719C">
      <w:pPr>
        <w:tabs>
          <w:tab w:val="left" w:pos="1134"/>
        </w:tabs>
        <w:ind w:firstLine="15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</w:rPr>
        <w:t xml:space="preserve">          1. </w:t>
      </w:r>
      <w:r w:rsidRPr="00020618">
        <w:rPr>
          <w:rFonts w:ascii="TH SarabunIT๙" w:hAnsi="TH SarabunIT๙" w:cs="TH SarabunIT๙"/>
          <w:sz w:val="32"/>
          <w:szCs w:val="32"/>
          <w:cs/>
        </w:rPr>
        <w:t>นายแผ้ว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ab/>
        <w:t>เรืองสังข์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 เขต 1</w:t>
      </w:r>
    </w:p>
    <w:p w:rsidR="00CD719C" w:rsidRPr="00020618" w:rsidRDefault="00CD719C" w:rsidP="00CD719C">
      <w:pPr>
        <w:tabs>
          <w:tab w:val="left" w:pos="1134"/>
        </w:tabs>
        <w:ind w:firstLine="150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 xml:space="preserve">              ได้รับเลือกจากสมาชิกสภาเทศบาลให้ดำรงตำแหน่ง ประธานสภาเทศบาล</w:t>
      </w:r>
    </w:p>
    <w:p w:rsidR="00CD719C" w:rsidRPr="00020618" w:rsidRDefault="00CD719C" w:rsidP="00CD719C">
      <w:pPr>
        <w:tabs>
          <w:tab w:val="left" w:pos="1134"/>
        </w:tabs>
        <w:ind w:firstLine="15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020618">
        <w:rPr>
          <w:rFonts w:ascii="TH SarabunIT๙" w:hAnsi="TH SarabunIT๙" w:cs="TH SarabunIT๙"/>
          <w:sz w:val="32"/>
          <w:szCs w:val="32"/>
          <w:cs/>
        </w:rPr>
        <w:t>นายพงศ์ศักดิ์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ab/>
        <w:t>ขุนจันทร์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 เขต 2</w:t>
      </w:r>
    </w:p>
    <w:p w:rsidR="00CD719C" w:rsidRPr="00020618" w:rsidRDefault="00CD719C" w:rsidP="00CD719C">
      <w:pPr>
        <w:tabs>
          <w:tab w:val="left" w:pos="1134"/>
        </w:tabs>
        <w:ind w:firstLine="150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 xml:space="preserve">              ได้รับเลือกจากสมาชิกสภาเทศบาล  ให้ดำรงตำแหน่ง รองประธานสภาเทศบาล</w:t>
      </w:r>
    </w:p>
    <w:p w:rsidR="00CD719C" w:rsidRPr="00020618" w:rsidRDefault="00B40D3C" w:rsidP="00CD719C">
      <w:pPr>
        <w:tabs>
          <w:tab w:val="left" w:pos="1134"/>
        </w:tabs>
        <w:ind w:firstLine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D719C" w:rsidRPr="00020618">
        <w:rPr>
          <w:rFonts w:ascii="TH SarabunIT๙" w:hAnsi="TH SarabunIT๙" w:cs="TH SarabunIT๙"/>
          <w:sz w:val="32"/>
          <w:szCs w:val="32"/>
        </w:rPr>
        <w:t xml:space="preserve">. 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นายสมาด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  <w:t>หัดหมัด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 เขต 1</w:t>
      </w:r>
    </w:p>
    <w:p w:rsidR="00CD719C" w:rsidRPr="00020618" w:rsidRDefault="00B40D3C" w:rsidP="00CD719C">
      <w:pPr>
        <w:tabs>
          <w:tab w:val="left" w:pos="1134"/>
        </w:tabs>
        <w:ind w:firstLine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D719C" w:rsidRPr="00020618">
        <w:rPr>
          <w:rFonts w:ascii="TH SarabunIT๙" w:hAnsi="TH SarabunIT๙" w:cs="TH SarabunIT๙"/>
          <w:sz w:val="32"/>
          <w:szCs w:val="32"/>
        </w:rPr>
        <w:t xml:space="preserve">.  </w:t>
      </w:r>
      <w:r w:rsidR="002D0992">
        <w:rPr>
          <w:rFonts w:ascii="TH SarabunIT๙" w:hAnsi="TH SarabunIT๙" w:cs="TH SarabunIT๙"/>
          <w:sz w:val="32"/>
          <w:szCs w:val="32"/>
          <w:cs/>
        </w:rPr>
        <w:t>นางศุ</w:t>
      </w:r>
      <w:r w:rsidR="002D0992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 xml:space="preserve">ธกานต์  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  <w:t>ส่งแสงทอง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 เขต 1</w:t>
      </w:r>
    </w:p>
    <w:p w:rsidR="00CD719C" w:rsidRPr="00020618" w:rsidRDefault="00B40D3C" w:rsidP="00CD719C">
      <w:pPr>
        <w:tabs>
          <w:tab w:val="left" w:pos="1134"/>
        </w:tabs>
        <w:ind w:firstLine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CD719C" w:rsidRPr="00020618">
        <w:rPr>
          <w:rFonts w:ascii="TH SarabunIT๙" w:hAnsi="TH SarabunIT๙" w:cs="TH SarabunIT๙"/>
          <w:sz w:val="32"/>
          <w:szCs w:val="32"/>
        </w:rPr>
        <w:t xml:space="preserve">. 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นายทวีรักษ์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  <w:t>ถวายเทียน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 เขต 1</w:t>
      </w:r>
    </w:p>
    <w:p w:rsidR="00CD719C" w:rsidRPr="00020618" w:rsidRDefault="00B40D3C" w:rsidP="00CD719C">
      <w:pPr>
        <w:tabs>
          <w:tab w:val="left" w:pos="1134"/>
        </w:tabs>
        <w:ind w:firstLine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D719C" w:rsidRPr="00020618">
        <w:rPr>
          <w:rFonts w:ascii="TH SarabunIT๙" w:hAnsi="TH SarabunIT๙" w:cs="TH SarabunIT๙"/>
          <w:sz w:val="32"/>
          <w:szCs w:val="32"/>
        </w:rPr>
        <w:t xml:space="preserve">. 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นายจตุพล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  <w:t>ฝายเส็ม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 เขต 2</w:t>
      </w:r>
    </w:p>
    <w:p w:rsidR="00CD719C" w:rsidRPr="00020618" w:rsidRDefault="00B40D3C" w:rsidP="00726D13">
      <w:pPr>
        <w:tabs>
          <w:tab w:val="left" w:pos="1134"/>
        </w:tabs>
        <w:ind w:firstLine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D719C" w:rsidRPr="00020618">
        <w:rPr>
          <w:rFonts w:ascii="TH SarabunIT๙" w:hAnsi="TH SarabunIT๙" w:cs="TH SarabunIT๙"/>
          <w:sz w:val="32"/>
          <w:szCs w:val="32"/>
        </w:rPr>
        <w:t xml:space="preserve">. 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นายโกวิทย์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  <w:t>อินทมา</w:t>
      </w:r>
      <w:r w:rsidR="00CD719C" w:rsidRPr="00020618">
        <w:rPr>
          <w:rFonts w:ascii="TH SarabunIT๙" w:hAnsi="TH SarabunIT๙" w:cs="TH SarabunIT๙"/>
          <w:sz w:val="32"/>
          <w:szCs w:val="32"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สมาชิกสภาเทศบาล เขต 2</w:t>
      </w:r>
    </w:p>
    <w:p w:rsidR="00CD719C" w:rsidRPr="00020618" w:rsidRDefault="00B40D3C" w:rsidP="00CD719C">
      <w:pPr>
        <w:pStyle w:val="af2"/>
        <w:ind w:left="108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26D13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CD719C"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นายมาหมัด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  <w:t>ซาเฮาะ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</w:rPr>
        <w:tab/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สมาชิกสภาเทศบาล เขต 2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pStyle w:val="af2"/>
        <w:ind w:left="108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๒.๒ การเลือกตั้ง</w:t>
      </w:r>
    </w:p>
    <w:p w:rsidR="00726D13" w:rsidRDefault="00CD719C" w:rsidP="00E0544A">
      <w:pPr>
        <w:spacing w:before="240"/>
        <w:ind w:left="720"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020618">
        <w:rPr>
          <w:rFonts w:ascii="TH SarabunIT๙" w:hAnsi="TH SarabunIT๙" w:cs="TH SarabunIT๙"/>
          <w:b/>
          <w:bCs/>
          <w:szCs w:val="32"/>
          <w:cs/>
        </w:rPr>
        <w:t>สถิติข้อมูลผู้มาใช้สิทธิเลือกตั้งผู้บริหารท้องถิ่น สมาชิกสภาท้องถิ่น</w:t>
      </w:r>
    </w:p>
    <w:p w:rsidR="00E0544A" w:rsidRPr="00020618" w:rsidRDefault="00E0544A" w:rsidP="00E0544A">
      <w:pPr>
        <w:spacing w:before="240"/>
        <w:ind w:left="720" w:firstLine="720"/>
        <w:jc w:val="thaiDistribute"/>
        <w:rPr>
          <w:rFonts w:ascii="TH SarabunIT๙" w:hAnsi="TH SarabunIT๙" w:cs="TH SarabunIT๙"/>
          <w:b/>
          <w:bCs/>
          <w:szCs w:val="32"/>
        </w:rPr>
      </w:pPr>
    </w:p>
    <w:tbl>
      <w:tblPr>
        <w:tblStyle w:val="af5"/>
        <w:tblW w:w="0" w:type="auto"/>
        <w:tblInd w:w="720" w:type="dxa"/>
        <w:tblLayout w:type="fixed"/>
        <w:tblLook w:val="04A0"/>
      </w:tblPr>
      <w:tblGrid>
        <w:gridCol w:w="2082"/>
        <w:gridCol w:w="1832"/>
        <w:gridCol w:w="1516"/>
        <w:gridCol w:w="904"/>
        <w:gridCol w:w="992"/>
        <w:gridCol w:w="1560"/>
      </w:tblGrid>
      <w:tr w:rsidR="00CD719C" w:rsidRPr="00020618" w:rsidTr="009F048D">
        <w:tc>
          <w:tcPr>
            <w:tcW w:w="208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ประเภทการเลือกตั้ง</w:t>
            </w:r>
          </w:p>
        </w:tc>
        <w:tc>
          <w:tcPr>
            <w:tcW w:w="183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ผู้มีสิทธิเลือกตั้งในบัญชีรายชื่อ</w:t>
            </w:r>
          </w:p>
        </w:tc>
        <w:tc>
          <w:tcPr>
            <w:tcW w:w="1516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ผู้มาใช้สิทธิเลือกตั้ง</w:t>
            </w:r>
          </w:p>
        </w:tc>
        <w:tc>
          <w:tcPr>
            <w:tcW w:w="904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บัตรดี</w:t>
            </w:r>
          </w:p>
        </w:tc>
        <w:tc>
          <w:tcPr>
            <w:tcW w:w="99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บัตรเสีย</w:t>
            </w:r>
          </w:p>
        </w:tc>
        <w:tc>
          <w:tcPr>
            <w:tcW w:w="1560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บัตรไม่ประสงค์ลงคะแนน</w:t>
            </w:r>
          </w:p>
        </w:tc>
      </w:tr>
      <w:tr w:rsidR="00CD719C" w:rsidRPr="00020618" w:rsidTr="009F048D">
        <w:trPr>
          <w:trHeight w:val="418"/>
        </w:trPr>
        <w:tc>
          <w:tcPr>
            <w:tcW w:w="208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ผู้บริหารท้องถิ่น</w:t>
            </w:r>
          </w:p>
        </w:tc>
        <w:tc>
          <w:tcPr>
            <w:tcW w:w="183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4,535</w:t>
            </w:r>
          </w:p>
        </w:tc>
        <w:tc>
          <w:tcPr>
            <w:tcW w:w="1516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3,605</w:t>
            </w:r>
          </w:p>
        </w:tc>
        <w:tc>
          <w:tcPr>
            <w:tcW w:w="904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3914" w:type="dxa"/>
            <w:gridSpan w:val="2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516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๗๙.๔๙</w:t>
            </w:r>
          </w:p>
        </w:tc>
        <w:tc>
          <w:tcPr>
            <w:tcW w:w="904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rPr>
          <w:trHeight w:val="416"/>
        </w:trPr>
        <w:tc>
          <w:tcPr>
            <w:tcW w:w="208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เขต 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3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2,267</w:t>
            </w:r>
          </w:p>
        </w:tc>
        <w:tc>
          <w:tcPr>
            <w:tcW w:w="1516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1,834</w:t>
            </w:r>
          </w:p>
        </w:tc>
        <w:tc>
          <w:tcPr>
            <w:tcW w:w="904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3914" w:type="dxa"/>
            <w:gridSpan w:val="2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516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๘๐.๘๙</w:t>
            </w:r>
          </w:p>
        </w:tc>
        <w:tc>
          <w:tcPr>
            <w:tcW w:w="904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208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เขต 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3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2,193</w:t>
            </w:r>
          </w:p>
        </w:tc>
        <w:tc>
          <w:tcPr>
            <w:tcW w:w="1516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1,752</w:t>
            </w:r>
          </w:p>
        </w:tc>
        <w:tc>
          <w:tcPr>
            <w:tcW w:w="904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3914" w:type="dxa"/>
            <w:gridSpan w:val="2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516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๗๙.๘๙</w:t>
            </w:r>
          </w:p>
        </w:tc>
        <w:tc>
          <w:tcPr>
            <w:tcW w:w="904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CD719C" w:rsidRPr="00020618" w:rsidRDefault="00CD719C" w:rsidP="009B3BA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26D13" w:rsidRPr="00020618" w:rsidRDefault="00726D13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9B3BA9" w:rsidRDefault="009B3BA9" w:rsidP="009B3BA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3BA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3. </w:t>
      </w:r>
      <w:r w:rsidR="00CD719C" w:rsidRPr="009B3BA9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ab/>
        <w:t>๓.๑ ข้อมูลเกี่ยวกับจำนวนประชากร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f5"/>
        <w:tblW w:w="9632" w:type="dxa"/>
        <w:tblLook w:val="04A0"/>
      </w:tblPr>
      <w:tblGrid>
        <w:gridCol w:w="1094"/>
        <w:gridCol w:w="1052"/>
        <w:gridCol w:w="939"/>
        <w:gridCol w:w="885"/>
        <w:gridCol w:w="1050"/>
        <w:gridCol w:w="888"/>
        <w:gridCol w:w="889"/>
        <w:gridCol w:w="16"/>
        <w:gridCol w:w="1034"/>
        <w:gridCol w:w="857"/>
        <w:gridCol w:w="928"/>
      </w:tblGrid>
      <w:tr w:rsidR="00CD719C" w:rsidRPr="00020618" w:rsidTr="009F048D">
        <w:trPr>
          <w:trHeight w:val="429"/>
        </w:trPr>
        <w:tc>
          <w:tcPr>
            <w:tcW w:w="1094" w:type="dxa"/>
            <w:vMerge w:val="restart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876" w:type="dxa"/>
            <w:gridSpan w:val="3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2843" w:type="dxa"/>
            <w:gridSpan w:val="4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2558</w:t>
            </w:r>
          </w:p>
        </w:tc>
        <w:tc>
          <w:tcPr>
            <w:tcW w:w="2819" w:type="dxa"/>
            <w:gridSpan w:val="3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2559</w:t>
            </w:r>
          </w:p>
        </w:tc>
      </w:tr>
      <w:tr w:rsidR="00CD719C" w:rsidRPr="00020618" w:rsidTr="009F048D">
        <w:trPr>
          <w:cantSplit/>
          <w:trHeight w:val="1158"/>
        </w:trPr>
        <w:tc>
          <w:tcPr>
            <w:tcW w:w="1094" w:type="dxa"/>
            <w:vMerge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939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85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50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888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89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50" w:type="dxa"/>
            <w:gridSpan w:val="2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857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28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</w:tr>
      <w:tr w:rsidR="00CD719C" w:rsidRPr="00020618" w:rsidTr="009F048D">
        <w:trPr>
          <w:trHeight w:val="429"/>
        </w:trPr>
        <w:tc>
          <w:tcPr>
            <w:tcW w:w="1094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052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209</w:t>
            </w:r>
          </w:p>
        </w:tc>
        <w:tc>
          <w:tcPr>
            <w:tcW w:w="93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347</w:t>
            </w:r>
          </w:p>
        </w:tc>
        <w:tc>
          <w:tcPr>
            <w:tcW w:w="885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354</w:t>
            </w:r>
          </w:p>
        </w:tc>
        <w:tc>
          <w:tcPr>
            <w:tcW w:w="1050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213</w:t>
            </w:r>
          </w:p>
        </w:tc>
        <w:tc>
          <w:tcPr>
            <w:tcW w:w="88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345</w:t>
            </w:r>
          </w:p>
        </w:tc>
        <w:tc>
          <w:tcPr>
            <w:tcW w:w="88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361</w:t>
            </w:r>
          </w:p>
        </w:tc>
        <w:tc>
          <w:tcPr>
            <w:tcW w:w="1050" w:type="dxa"/>
            <w:gridSpan w:val="2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215</w:t>
            </w:r>
          </w:p>
        </w:tc>
        <w:tc>
          <w:tcPr>
            <w:tcW w:w="857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342</w:t>
            </w:r>
          </w:p>
        </w:tc>
        <w:tc>
          <w:tcPr>
            <w:tcW w:w="92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362</w:t>
            </w:r>
          </w:p>
        </w:tc>
      </w:tr>
      <w:tr w:rsidR="00CD719C" w:rsidRPr="00020618" w:rsidTr="009F048D">
        <w:trPr>
          <w:trHeight w:val="429"/>
        </w:trPr>
        <w:tc>
          <w:tcPr>
            <w:tcW w:w="1094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052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296</w:t>
            </w:r>
          </w:p>
        </w:tc>
        <w:tc>
          <w:tcPr>
            <w:tcW w:w="93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553</w:t>
            </w:r>
          </w:p>
        </w:tc>
        <w:tc>
          <w:tcPr>
            <w:tcW w:w="885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565</w:t>
            </w:r>
          </w:p>
        </w:tc>
        <w:tc>
          <w:tcPr>
            <w:tcW w:w="1050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301</w:t>
            </w:r>
          </w:p>
        </w:tc>
        <w:tc>
          <w:tcPr>
            <w:tcW w:w="88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561</w:t>
            </w:r>
          </w:p>
        </w:tc>
        <w:tc>
          <w:tcPr>
            <w:tcW w:w="88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574</w:t>
            </w:r>
          </w:p>
        </w:tc>
        <w:tc>
          <w:tcPr>
            <w:tcW w:w="1050" w:type="dxa"/>
            <w:gridSpan w:val="2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304</w:t>
            </w:r>
          </w:p>
        </w:tc>
        <w:tc>
          <w:tcPr>
            <w:tcW w:w="857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563</w:t>
            </w:r>
          </w:p>
        </w:tc>
        <w:tc>
          <w:tcPr>
            <w:tcW w:w="92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576</w:t>
            </w:r>
          </w:p>
        </w:tc>
      </w:tr>
      <w:tr w:rsidR="00CD719C" w:rsidRPr="00020618" w:rsidTr="009F048D">
        <w:trPr>
          <w:trHeight w:val="444"/>
        </w:trPr>
        <w:tc>
          <w:tcPr>
            <w:tcW w:w="1094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052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93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885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050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88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88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050" w:type="dxa"/>
            <w:gridSpan w:val="2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857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92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</w:tr>
      <w:tr w:rsidR="00CD719C" w:rsidRPr="00020618" w:rsidTr="009F048D">
        <w:trPr>
          <w:trHeight w:val="429"/>
        </w:trPr>
        <w:tc>
          <w:tcPr>
            <w:tcW w:w="1094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052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93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885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050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88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88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050" w:type="dxa"/>
            <w:gridSpan w:val="2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857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92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</w:tr>
      <w:tr w:rsidR="00CD719C" w:rsidRPr="00020618" w:rsidTr="009F048D">
        <w:trPr>
          <w:trHeight w:val="429"/>
        </w:trPr>
        <w:tc>
          <w:tcPr>
            <w:tcW w:w="1094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052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308</w:t>
            </w:r>
          </w:p>
        </w:tc>
        <w:tc>
          <w:tcPr>
            <w:tcW w:w="93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591</w:t>
            </w:r>
          </w:p>
        </w:tc>
        <w:tc>
          <w:tcPr>
            <w:tcW w:w="885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583</w:t>
            </w:r>
          </w:p>
        </w:tc>
        <w:tc>
          <w:tcPr>
            <w:tcW w:w="1050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322</w:t>
            </w:r>
          </w:p>
        </w:tc>
        <w:tc>
          <w:tcPr>
            <w:tcW w:w="88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595</w:t>
            </w:r>
          </w:p>
        </w:tc>
        <w:tc>
          <w:tcPr>
            <w:tcW w:w="88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599</w:t>
            </w:r>
          </w:p>
        </w:tc>
        <w:tc>
          <w:tcPr>
            <w:tcW w:w="1050" w:type="dxa"/>
            <w:gridSpan w:val="2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327</w:t>
            </w:r>
          </w:p>
        </w:tc>
        <w:tc>
          <w:tcPr>
            <w:tcW w:w="857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596</w:t>
            </w:r>
          </w:p>
        </w:tc>
        <w:tc>
          <w:tcPr>
            <w:tcW w:w="92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594</w:t>
            </w:r>
          </w:p>
        </w:tc>
      </w:tr>
      <w:tr w:rsidR="00CD719C" w:rsidRPr="00020618" w:rsidTr="009F048D">
        <w:trPr>
          <w:trHeight w:val="429"/>
        </w:trPr>
        <w:tc>
          <w:tcPr>
            <w:tcW w:w="1094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052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220</w:t>
            </w:r>
          </w:p>
        </w:tc>
        <w:tc>
          <w:tcPr>
            <w:tcW w:w="93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341</w:t>
            </w:r>
          </w:p>
        </w:tc>
        <w:tc>
          <w:tcPr>
            <w:tcW w:w="885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372</w:t>
            </w:r>
          </w:p>
        </w:tc>
        <w:tc>
          <w:tcPr>
            <w:tcW w:w="1050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226</w:t>
            </w:r>
          </w:p>
        </w:tc>
        <w:tc>
          <w:tcPr>
            <w:tcW w:w="88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338</w:t>
            </w:r>
          </w:p>
        </w:tc>
        <w:tc>
          <w:tcPr>
            <w:tcW w:w="88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371</w:t>
            </w:r>
          </w:p>
        </w:tc>
        <w:tc>
          <w:tcPr>
            <w:tcW w:w="1050" w:type="dxa"/>
            <w:gridSpan w:val="2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227</w:t>
            </w:r>
          </w:p>
        </w:tc>
        <w:tc>
          <w:tcPr>
            <w:tcW w:w="857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332</w:t>
            </w:r>
          </w:p>
        </w:tc>
        <w:tc>
          <w:tcPr>
            <w:tcW w:w="92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372</w:t>
            </w:r>
          </w:p>
        </w:tc>
      </w:tr>
      <w:tr w:rsidR="00CD719C" w:rsidRPr="00020618" w:rsidTr="009F048D">
        <w:tblPrEx>
          <w:tblLook w:val="0000"/>
        </w:tblPrEx>
        <w:trPr>
          <w:trHeight w:val="404"/>
        </w:trPr>
        <w:tc>
          <w:tcPr>
            <w:tcW w:w="1094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052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269</w:t>
            </w:r>
          </w:p>
        </w:tc>
        <w:tc>
          <w:tcPr>
            <w:tcW w:w="93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526</w:t>
            </w:r>
          </w:p>
        </w:tc>
        <w:tc>
          <w:tcPr>
            <w:tcW w:w="885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523</w:t>
            </w:r>
          </w:p>
        </w:tc>
        <w:tc>
          <w:tcPr>
            <w:tcW w:w="1050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273</w:t>
            </w:r>
          </w:p>
        </w:tc>
        <w:tc>
          <w:tcPr>
            <w:tcW w:w="88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526</w:t>
            </w:r>
          </w:p>
        </w:tc>
        <w:tc>
          <w:tcPr>
            <w:tcW w:w="88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519</w:t>
            </w:r>
          </w:p>
        </w:tc>
        <w:tc>
          <w:tcPr>
            <w:tcW w:w="1050" w:type="dxa"/>
            <w:gridSpan w:val="2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275</w:t>
            </w:r>
          </w:p>
        </w:tc>
        <w:tc>
          <w:tcPr>
            <w:tcW w:w="857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533</w:t>
            </w:r>
          </w:p>
        </w:tc>
        <w:tc>
          <w:tcPr>
            <w:tcW w:w="92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523</w:t>
            </w:r>
          </w:p>
        </w:tc>
      </w:tr>
      <w:tr w:rsidR="00CD719C" w:rsidRPr="00020618" w:rsidTr="009F048D">
        <w:tblPrEx>
          <w:tblLook w:val="0000"/>
        </w:tblPrEx>
        <w:trPr>
          <w:trHeight w:val="465"/>
        </w:trPr>
        <w:tc>
          <w:tcPr>
            <w:tcW w:w="1094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052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179</w:t>
            </w:r>
          </w:p>
        </w:tc>
        <w:tc>
          <w:tcPr>
            <w:tcW w:w="93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343</w:t>
            </w:r>
          </w:p>
        </w:tc>
        <w:tc>
          <w:tcPr>
            <w:tcW w:w="885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336</w:t>
            </w:r>
          </w:p>
        </w:tc>
        <w:tc>
          <w:tcPr>
            <w:tcW w:w="1050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183</w:t>
            </w:r>
          </w:p>
        </w:tc>
        <w:tc>
          <w:tcPr>
            <w:tcW w:w="88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345</w:t>
            </w:r>
          </w:p>
        </w:tc>
        <w:tc>
          <w:tcPr>
            <w:tcW w:w="88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339</w:t>
            </w:r>
          </w:p>
        </w:tc>
        <w:tc>
          <w:tcPr>
            <w:tcW w:w="1050" w:type="dxa"/>
            <w:gridSpan w:val="2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183</w:t>
            </w:r>
          </w:p>
        </w:tc>
        <w:tc>
          <w:tcPr>
            <w:tcW w:w="857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346</w:t>
            </w:r>
          </w:p>
        </w:tc>
        <w:tc>
          <w:tcPr>
            <w:tcW w:w="92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336</w:t>
            </w:r>
          </w:p>
        </w:tc>
      </w:tr>
      <w:tr w:rsidR="00CD719C" w:rsidRPr="00020618" w:rsidTr="009F048D">
        <w:tblPrEx>
          <w:tblLook w:val="0000"/>
        </w:tblPrEx>
        <w:trPr>
          <w:trHeight w:val="360"/>
        </w:trPr>
        <w:tc>
          <w:tcPr>
            <w:tcW w:w="1094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052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234</w:t>
            </w:r>
          </w:p>
        </w:tc>
        <w:tc>
          <w:tcPr>
            <w:tcW w:w="93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307</w:t>
            </w:r>
          </w:p>
        </w:tc>
        <w:tc>
          <w:tcPr>
            <w:tcW w:w="885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307</w:t>
            </w:r>
          </w:p>
        </w:tc>
        <w:tc>
          <w:tcPr>
            <w:tcW w:w="1050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88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307</w:t>
            </w:r>
          </w:p>
        </w:tc>
        <w:tc>
          <w:tcPr>
            <w:tcW w:w="88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314</w:t>
            </w:r>
          </w:p>
        </w:tc>
        <w:tc>
          <w:tcPr>
            <w:tcW w:w="1050" w:type="dxa"/>
            <w:gridSpan w:val="2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242</w:t>
            </w:r>
          </w:p>
        </w:tc>
        <w:tc>
          <w:tcPr>
            <w:tcW w:w="857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304</w:t>
            </w:r>
          </w:p>
        </w:tc>
        <w:tc>
          <w:tcPr>
            <w:tcW w:w="92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316</w:t>
            </w:r>
          </w:p>
        </w:tc>
      </w:tr>
      <w:tr w:rsidR="00CD719C" w:rsidRPr="00020618" w:rsidTr="009F048D">
        <w:tblPrEx>
          <w:tblLook w:val="0000"/>
        </w:tblPrEx>
        <w:trPr>
          <w:trHeight w:val="401"/>
        </w:trPr>
        <w:tc>
          <w:tcPr>
            <w:tcW w:w="1094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052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132</w:t>
            </w:r>
          </w:p>
        </w:tc>
        <w:tc>
          <w:tcPr>
            <w:tcW w:w="93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246</w:t>
            </w:r>
          </w:p>
        </w:tc>
        <w:tc>
          <w:tcPr>
            <w:tcW w:w="885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237</w:t>
            </w:r>
          </w:p>
        </w:tc>
        <w:tc>
          <w:tcPr>
            <w:tcW w:w="1050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134</w:t>
            </w:r>
          </w:p>
        </w:tc>
        <w:tc>
          <w:tcPr>
            <w:tcW w:w="88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244</w:t>
            </w:r>
          </w:p>
        </w:tc>
        <w:tc>
          <w:tcPr>
            <w:tcW w:w="88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050" w:type="dxa"/>
            <w:gridSpan w:val="2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135</w:t>
            </w:r>
          </w:p>
        </w:tc>
        <w:tc>
          <w:tcPr>
            <w:tcW w:w="857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244</w:t>
            </w:r>
          </w:p>
        </w:tc>
        <w:tc>
          <w:tcPr>
            <w:tcW w:w="92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229</w:t>
            </w:r>
          </w:p>
        </w:tc>
      </w:tr>
      <w:tr w:rsidR="00CD719C" w:rsidRPr="00020618" w:rsidTr="009F048D">
        <w:tblPrEx>
          <w:tblLook w:val="0000"/>
        </w:tblPrEx>
        <w:trPr>
          <w:trHeight w:val="450"/>
        </w:trPr>
        <w:tc>
          <w:tcPr>
            <w:tcW w:w="1094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052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93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88</w:t>
            </w:r>
          </w:p>
        </w:tc>
        <w:tc>
          <w:tcPr>
            <w:tcW w:w="885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1050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88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88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1050" w:type="dxa"/>
            <w:gridSpan w:val="2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857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83</w:t>
            </w:r>
          </w:p>
        </w:tc>
        <w:tc>
          <w:tcPr>
            <w:tcW w:w="92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86</w:t>
            </w:r>
          </w:p>
        </w:tc>
      </w:tr>
      <w:tr w:rsidR="00CD719C" w:rsidRPr="00020618" w:rsidTr="009F048D">
        <w:tblPrEx>
          <w:tblLook w:val="0000"/>
        </w:tblPrEx>
        <w:trPr>
          <w:trHeight w:val="450"/>
        </w:trPr>
        <w:tc>
          <w:tcPr>
            <w:tcW w:w="1094" w:type="dxa"/>
            <w:vAlign w:val="center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052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93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885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050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88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889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050" w:type="dxa"/>
            <w:gridSpan w:val="2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857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928" w:type="dxa"/>
            <w:vAlign w:val="bottom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</w:tr>
    </w:tbl>
    <w:p w:rsidR="00CD719C" w:rsidRPr="00020618" w:rsidRDefault="00CD719C" w:rsidP="00E0544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44A" w:rsidRPr="00020618" w:rsidRDefault="00E0544A" w:rsidP="00E0544A">
      <w:pPr>
        <w:spacing w:after="120"/>
        <w:ind w:left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ข้อมูล ณ วันที่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 2562</w:t>
      </w: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746DA" w:rsidRPr="00020618" w:rsidRDefault="006746DA" w:rsidP="006746DA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lastRenderedPageBreak/>
        <w:t>๓.๒ ช่วงอายุและจำนวนประชากร</w:t>
      </w:r>
    </w:p>
    <w:p w:rsidR="006746DA" w:rsidRPr="00020618" w:rsidRDefault="006746DA" w:rsidP="006746DA">
      <w:pPr>
        <w:ind w:firstLine="7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f5"/>
        <w:tblW w:w="9731" w:type="dxa"/>
        <w:tblLook w:val="04A0"/>
      </w:tblPr>
      <w:tblGrid>
        <w:gridCol w:w="1205"/>
        <w:gridCol w:w="1171"/>
        <w:gridCol w:w="1167"/>
        <w:gridCol w:w="1101"/>
        <w:gridCol w:w="1237"/>
        <w:gridCol w:w="1173"/>
        <w:gridCol w:w="1134"/>
        <w:gridCol w:w="1543"/>
      </w:tblGrid>
      <w:tr w:rsidR="006746DA" w:rsidRPr="00020618" w:rsidTr="006746DA">
        <w:trPr>
          <w:trHeight w:val="429"/>
        </w:trPr>
        <w:tc>
          <w:tcPr>
            <w:tcW w:w="1205" w:type="dxa"/>
            <w:vMerge w:val="restart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338" w:type="dxa"/>
            <w:gridSpan w:val="2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ช่วงอายุ  0 </w:t>
            </w: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- 17</w:t>
            </w:r>
          </w:p>
        </w:tc>
        <w:tc>
          <w:tcPr>
            <w:tcW w:w="2338" w:type="dxa"/>
            <w:gridSpan w:val="2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ช่วงอายุ  18 - 60</w:t>
            </w:r>
          </w:p>
        </w:tc>
        <w:tc>
          <w:tcPr>
            <w:tcW w:w="2307" w:type="dxa"/>
            <w:gridSpan w:val="2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ปีขึ้นไป</w:t>
            </w:r>
          </w:p>
        </w:tc>
        <w:tc>
          <w:tcPr>
            <w:tcW w:w="1543" w:type="dxa"/>
            <w:vMerge w:val="restart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</w:tr>
      <w:tr w:rsidR="006746DA" w:rsidRPr="00020618" w:rsidTr="006746DA">
        <w:trPr>
          <w:trHeight w:val="147"/>
        </w:trPr>
        <w:tc>
          <w:tcPr>
            <w:tcW w:w="1205" w:type="dxa"/>
            <w:vMerge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6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10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23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17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543" w:type="dxa"/>
            <w:vMerge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746DA" w:rsidRPr="00020618" w:rsidTr="006746DA">
        <w:trPr>
          <w:trHeight w:val="429"/>
        </w:trPr>
        <w:tc>
          <w:tcPr>
            <w:tcW w:w="1205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7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116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110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23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224</w:t>
            </w:r>
          </w:p>
        </w:tc>
        <w:tc>
          <w:tcPr>
            <w:tcW w:w="117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1134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54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724</w:t>
            </w:r>
          </w:p>
        </w:tc>
      </w:tr>
      <w:tr w:rsidR="006746DA" w:rsidRPr="00020618" w:rsidTr="006746DA">
        <w:trPr>
          <w:trHeight w:val="429"/>
        </w:trPr>
        <w:tc>
          <w:tcPr>
            <w:tcW w:w="1205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7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189</w:t>
            </w:r>
          </w:p>
        </w:tc>
        <w:tc>
          <w:tcPr>
            <w:tcW w:w="116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193</w:t>
            </w:r>
          </w:p>
        </w:tc>
        <w:tc>
          <w:tcPr>
            <w:tcW w:w="110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254</w:t>
            </w:r>
          </w:p>
        </w:tc>
        <w:tc>
          <w:tcPr>
            <w:tcW w:w="123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357</w:t>
            </w:r>
          </w:p>
        </w:tc>
        <w:tc>
          <w:tcPr>
            <w:tcW w:w="117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134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54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080</w:t>
            </w:r>
          </w:p>
        </w:tc>
      </w:tr>
      <w:tr w:rsidR="006746DA" w:rsidRPr="00020618" w:rsidTr="006746DA">
        <w:trPr>
          <w:trHeight w:val="429"/>
        </w:trPr>
        <w:tc>
          <w:tcPr>
            <w:tcW w:w="1205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7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16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0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23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17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54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</w:t>
            </w:r>
          </w:p>
        </w:tc>
      </w:tr>
      <w:tr w:rsidR="006746DA" w:rsidRPr="00020618" w:rsidTr="006746DA">
        <w:trPr>
          <w:trHeight w:val="429"/>
        </w:trPr>
        <w:tc>
          <w:tcPr>
            <w:tcW w:w="1205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7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6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0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23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7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</w:tr>
      <w:tr w:rsidR="006746DA" w:rsidRPr="00020618" w:rsidTr="006746DA">
        <w:trPr>
          <w:trHeight w:val="429"/>
        </w:trPr>
        <w:tc>
          <w:tcPr>
            <w:tcW w:w="1205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7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175</w:t>
            </w:r>
          </w:p>
        </w:tc>
        <w:tc>
          <w:tcPr>
            <w:tcW w:w="116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10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383</w:t>
            </w:r>
          </w:p>
        </w:tc>
        <w:tc>
          <w:tcPr>
            <w:tcW w:w="123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365</w:t>
            </w:r>
          </w:p>
        </w:tc>
        <w:tc>
          <w:tcPr>
            <w:tcW w:w="117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1134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154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1,209</w:t>
            </w:r>
          </w:p>
        </w:tc>
      </w:tr>
      <w:tr w:rsidR="006746DA" w:rsidRPr="00020618" w:rsidTr="006746DA">
        <w:trPr>
          <w:trHeight w:val="435"/>
        </w:trPr>
        <w:tc>
          <w:tcPr>
            <w:tcW w:w="1205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7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116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110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</w:t>
            </w:r>
          </w:p>
        </w:tc>
        <w:tc>
          <w:tcPr>
            <w:tcW w:w="123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246</w:t>
            </w:r>
          </w:p>
        </w:tc>
        <w:tc>
          <w:tcPr>
            <w:tcW w:w="117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1134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154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696</w:t>
            </w:r>
          </w:p>
        </w:tc>
      </w:tr>
      <w:tr w:rsidR="006746DA" w:rsidRPr="00020618" w:rsidTr="006746DA">
        <w:trPr>
          <w:trHeight w:val="387"/>
        </w:trPr>
        <w:tc>
          <w:tcPr>
            <w:tcW w:w="1205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17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179</w:t>
            </w:r>
          </w:p>
        </w:tc>
        <w:tc>
          <w:tcPr>
            <w:tcW w:w="116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</w:t>
            </w:r>
          </w:p>
        </w:tc>
        <w:tc>
          <w:tcPr>
            <w:tcW w:w="110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320</w:t>
            </w:r>
          </w:p>
        </w:tc>
        <w:tc>
          <w:tcPr>
            <w:tcW w:w="123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320</w:t>
            </w:r>
          </w:p>
        </w:tc>
        <w:tc>
          <w:tcPr>
            <w:tcW w:w="117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1134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4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1,071</w:t>
            </w:r>
          </w:p>
        </w:tc>
      </w:tr>
      <w:tr w:rsidR="006746DA" w:rsidRPr="00020618" w:rsidTr="006746DA">
        <w:trPr>
          <w:trHeight w:val="375"/>
        </w:trPr>
        <w:tc>
          <w:tcPr>
            <w:tcW w:w="1205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17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116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</w:p>
        </w:tc>
        <w:tc>
          <w:tcPr>
            <w:tcW w:w="110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23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</w:t>
            </w:r>
          </w:p>
        </w:tc>
        <w:tc>
          <w:tcPr>
            <w:tcW w:w="117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134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154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702</w:t>
            </w:r>
          </w:p>
        </w:tc>
      </w:tr>
      <w:tr w:rsidR="006746DA" w:rsidRPr="00020618" w:rsidTr="006746DA">
        <w:trPr>
          <w:trHeight w:val="375"/>
        </w:trPr>
        <w:tc>
          <w:tcPr>
            <w:tcW w:w="1205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7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16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110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231</w:t>
            </w:r>
          </w:p>
        </w:tc>
        <w:tc>
          <w:tcPr>
            <w:tcW w:w="123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217</w:t>
            </w:r>
          </w:p>
        </w:tc>
        <w:tc>
          <w:tcPr>
            <w:tcW w:w="117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134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154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655</w:t>
            </w:r>
          </w:p>
        </w:tc>
      </w:tr>
      <w:tr w:rsidR="006746DA" w:rsidRPr="00020618" w:rsidTr="006746DA">
        <w:trPr>
          <w:trHeight w:val="363"/>
        </w:trPr>
        <w:tc>
          <w:tcPr>
            <w:tcW w:w="1205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17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116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110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</w:t>
            </w:r>
          </w:p>
        </w:tc>
        <w:tc>
          <w:tcPr>
            <w:tcW w:w="123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</w:t>
            </w:r>
          </w:p>
        </w:tc>
        <w:tc>
          <w:tcPr>
            <w:tcW w:w="117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134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54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499</w:t>
            </w:r>
          </w:p>
        </w:tc>
      </w:tr>
      <w:tr w:rsidR="006746DA" w:rsidRPr="00020618" w:rsidTr="006746DA">
        <w:trPr>
          <w:trHeight w:val="435"/>
        </w:trPr>
        <w:tc>
          <w:tcPr>
            <w:tcW w:w="1205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17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6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10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23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117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4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160</w:t>
            </w:r>
          </w:p>
        </w:tc>
      </w:tr>
      <w:tr w:rsidR="006746DA" w:rsidRPr="00020618" w:rsidTr="006746DA">
        <w:trPr>
          <w:trHeight w:val="450"/>
        </w:trPr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17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6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01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237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17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43" w:type="dxa"/>
            <w:vAlign w:val="center"/>
          </w:tcPr>
          <w:p w:rsidR="006746DA" w:rsidRPr="00020618" w:rsidRDefault="006746DA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</w:tr>
    </w:tbl>
    <w:p w:rsidR="006746DA" w:rsidRPr="00020618" w:rsidRDefault="006746DA" w:rsidP="006746D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6746DA" w:rsidP="00E0544A">
      <w:pPr>
        <w:spacing w:after="120"/>
        <w:ind w:left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ข้อมูล ณ วันที่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 2562</w:t>
      </w:r>
    </w:p>
    <w:p w:rsidR="00CD719C" w:rsidRPr="009B3BA9" w:rsidRDefault="009B3BA9" w:rsidP="009B3BA9">
      <w:pPr>
        <w:spacing w:after="120"/>
        <w:ind w:firstLine="350"/>
        <w:rPr>
          <w:rFonts w:ascii="TH SarabunIT๙" w:hAnsi="TH SarabunIT๙" w:cs="TH SarabunIT๙"/>
          <w:sz w:val="32"/>
          <w:szCs w:val="32"/>
          <w:cs/>
        </w:rPr>
      </w:pPr>
      <w:r w:rsidRPr="009B3B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CD719C" w:rsidRPr="009B3BA9">
        <w:rPr>
          <w:rFonts w:ascii="TH SarabunIT๙" w:hAnsi="TH SarabunIT๙" w:cs="TH SarabunIT๙"/>
          <w:b/>
          <w:bCs/>
          <w:sz w:val="32"/>
          <w:szCs w:val="32"/>
          <w:cs/>
        </w:rPr>
        <w:t>สภาพทางสังคม</w:t>
      </w:r>
    </w:p>
    <w:p w:rsidR="00CD719C" w:rsidRPr="00020618" w:rsidRDefault="00CD719C" w:rsidP="00CD719C">
      <w:pPr>
        <w:ind w:left="35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๔.๑ การศึกษา</w:t>
      </w:r>
    </w:p>
    <w:p w:rsidR="00CD719C" w:rsidRPr="00020618" w:rsidRDefault="00CD719C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ภายในเขตพื้นที่ของเทศบาลตำบลเขาหัวช้าง มีศูนย์พัฒนาเด็กเล็กที่อยู่ในความรับผิดชอบของเทศบาลตำบลเขาหัวช้างจำนวน ๔ ศูนย์ ได้แก่ ศูนย์พัฒนาเด็กเล็กบ้านควนอินนอโม ศูนย์พัฒนาเด็กเล็กบ้านโหล๊ะเหรียง ศูนย์พัฒนาเด็กเล็กบ้านหัวช้างและศูนย์พัฒนาเด็กเล็กบ้านคลองนุ้ย เพื่อรองรับและเตรียมความพร้อมการเข้าสู่ช่วงวัยประถมศึกษา ซึ่งในพื้นทีของเทศบาลตำบลเขาหัวช้าง มีโรงเรียนในระดับประถมศึกษาจำนวน ๓ โรงเรียนด้วยกัน คือ โรงเรียนบ้านควนอินนอโม ตั้งอยู่ในพื้นที่หมู่ที่ ๗ ตำบลตะโหมด รองรับนักเรียนในพื้นที่หมู่ที่ ๗ หมู่ที่ ๘ และหมู่ที่ ๑๐ โรงเรียนวัดโหล๊ะจันกระ ตั้งอยู่ในพื้นที่หมู่ที่ ๖ นอกจากจะสอนเรียนในระดับชั้นประถมศึกษาและยังเป็นโรงเรียนที่มีการจัดการการเรียนการสอนให้กับเด็กนักเรียนขยายโอกาสในช่วงมัธยมต้นด้วย รองรับเด็กนักเรียนในพื้นที่หมู่ที่ ๖ ตำบลตะโหมดและพื้นที่หมู่ที่ ๙ ตำบลคลองเฉลิม อำเภอกงหรา ด้วย โรงเรียนบ้านหัวช้าง เป็นโรงเรียนที่สอนในระดับประถมศึกษา ที่รองรับเด็กนักเรียนในพื้นที่ หมู่ที่ ๒ บ้านหัวช้างและพื้นที่หมู่ที่ ๕ บ้านคลองนุ้ย และมีโรงเรียนเอกชนที่สอนศาสนาและสายสามัญควบคู่ไปด้วย คือโรงเรียนมุสลิมวิทยา มูลนิธิ ตั้งอยู่ในพื้นที่หมู่ที่ ๗ บ้านควนอินนอโม เป็นโรงเรียนที่เปิดสอนตั้งแต่อนุบาลจนถึงมัธยมศึกษาปีที่ ๖ ซึ่งเป็นโรงเรียนที่รองรับเด็กนักเรียนในพื้นที่เทศบาลตำบลเขาหัวช้างแล้วยังรองรับนักเรียนที่มาเรียนจากพื้นที่ต่างๆในระดับจังหวัดและจังหวัดใกล้เคียงและยังมีเด็กนักเรียนส่วนหนึ่งในพื้นที่ที่ออกไปเรียนนอกพื้นที่โดยมีรถรับส่งเข้ามาบริการ ทำให้การจัดการศึกษาในพื้นที่มีหลากหลายรูปแบบ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719C" w:rsidRPr="00020618" w:rsidRDefault="00CD719C" w:rsidP="00CD719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ข้อมูลการศึกษา</w:t>
      </w:r>
    </w:p>
    <w:p w:rsidR="00CD719C" w:rsidRPr="00020618" w:rsidRDefault="00CD719C" w:rsidP="00CD719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5"/>
        <w:tblW w:w="10207" w:type="dxa"/>
        <w:tblInd w:w="-176" w:type="dxa"/>
        <w:tblLook w:val="04A0"/>
      </w:tblPr>
      <w:tblGrid>
        <w:gridCol w:w="3403"/>
        <w:gridCol w:w="1417"/>
        <w:gridCol w:w="1276"/>
        <w:gridCol w:w="1559"/>
        <w:gridCol w:w="1276"/>
        <w:gridCol w:w="1276"/>
      </w:tblGrid>
      <w:tr w:rsidR="00CD719C" w:rsidRPr="00020618" w:rsidTr="009F048D">
        <w:tc>
          <w:tcPr>
            <w:tcW w:w="3403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ประเภทสถานศึกษา</w:t>
            </w:r>
          </w:p>
        </w:tc>
        <w:tc>
          <w:tcPr>
            <w:tcW w:w="1417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จำนวนห้องเรียน</w:t>
            </w:r>
          </w:p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(ห้อง)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559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 อาจารย์/ผดด.</w:t>
            </w:r>
          </w:p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 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ห้องเรียน 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</w:p>
        </w:tc>
      </w:tr>
      <w:tr w:rsidR="00CD719C" w:rsidRPr="00020618" w:rsidTr="009F048D">
        <w:tc>
          <w:tcPr>
            <w:tcW w:w="3403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ศูนย์พัฒนาเด็กเล็ก</w:t>
            </w:r>
          </w:p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๑.ศพด.บ้านควนอินนอโม</w:t>
            </w:r>
          </w:p>
        </w:tc>
        <w:tc>
          <w:tcPr>
            <w:tcW w:w="1417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1:14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1:14</w:t>
            </w:r>
          </w:p>
        </w:tc>
      </w:tr>
      <w:tr w:rsidR="00CD719C" w:rsidRPr="00020618" w:rsidTr="009F048D">
        <w:tc>
          <w:tcPr>
            <w:tcW w:w="3403" w:type="dxa"/>
          </w:tcPr>
          <w:p w:rsidR="00CD719C" w:rsidRPr="00020618" w:rsidRDefault="009B3BA9" w:rsidP="009B3B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CD719C"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๒.ศพด.บ้านหัวช้าง</w:t>
            </w:r>
          </w:p>
        </w:tc>
        <w:tc>
          <w:tcPr>
            <w:tcW w:w="1417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1559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:9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1:9</w:t>
            </w:r>
          </w:p>
        </w:tc>
      </w:tr>
      <w:tr w:rsidR="00CD719C" w:rsidRPr="00020618" w:rsidTr="009F048D">
        <w:tc>
          <w:tcPr>
            <w:tcW w:w="3403" w:type="dxa"/>
          </w:tcPr>
          <w:p w:rsidR="00CD719C" w:rsidRPr="00020618" w:rsidRDefault="009B3BA9" w:rsidP="009B3B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CD719C"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๓.ศพด.บ้านโหล๊ะเหรียง</w:t>
            </w:r>
          </w:p>
        </w:tc>
        <w:tc>
          <w:tcPr>
            <w:tcW w:w="1417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1559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:11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1:11</w:t>
            </w:r>
          </w:p>
        </w:tc>
      </w:tr>
      <w:tr w:rsidR="00CD719C" w:rsidRPr="00020618" w:rsidTr="009F048D">
        <w:tc>
          <w:tcPr>
            <w:tcW w:w="3403" w:type="dxa"/>
          </w:tcPr>
          <w:p w:rsidR="00CD719C" w:rsidRPr="00020618" w:rsidRDefault="009B3BA9" w:rsidP="009B3BA9">
            <w:pPr>
              <w:tabs>
                <w:tab w:val="left" w:pos="57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CD719C"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๔.ศพด.บ้านคลองนุ้ย</w:t>
            </w:r>
          </w:p>
        </w:tc>
        <w:tc>
          <w:tcPr>
            <w:tcW w:w="1417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559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:8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1:8</w:t>
            </w:r>
          </w:p>
        </w:tc>
      </w:tr>
      <w:tr w:rsidR="00CD719C" w:rsidRPr="00020618" w:rsidTr="009F048D">
        <w:tc>
          <w:tcPr>
            <w:tcW w:w="3403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๑๒๔</w:t>
            </w:r>
          </w:p>
        </w:tc>
        <w:tc>
          <w:tcPr>
            <w:tcW w:w="1559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D719C" w:rsidRPr="00020618" w:rsidRDefault="00CD719C" w:rsidP="009B3B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719C" w:rsidRPr="00020618" w:rsidRDefault="00CD719C" w:rsidP="00CD719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9B3BA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๔.๒ สาธารณสุข</w:t>
      </w:r>
    </w:p>
    <w:p w:rsidR="00CD719C" w:rsidRPr="00020618" w:rsidRDefault="00CD719C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ประชากรส่วนใหญ่ในพื้นที่ใช้บริการจากโรงพยาบาลส่งเสริมสุขภาพประจำตำบลซึ่งเป็นหน่วยบริการขั้นพื้นฐานในพื้นที่ มีจำนวน ๓ แห่งด้วยกัน </w:t>
      </w:r>
    </w:p>
    <w:p w:rsidR="00CD719C" w:rsidRPr="00020618" w:rsidRDefault="00CD719C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๑.โรงพยาบาลส่งเสริมสุขภาพตำบลบ้านควนอินนอโม (รพ.สต.บ้านควนอินนอโม)ตั้งอยู่หมู่ที่ ๗ ซึ่งเป็นการบริการประชาชนในเขตพื้นที่หมู่ที่ ๖ หมู่ที่ ๗ หมู่ที่ ๘ และหมู่ที่ ๑๐ โดยมีการส่งเสริมดูแลในเรื่องของสุขภาพเบื้องต้นผ่านกิจกรรมการรณรงค์ต่างๆของ อสม.ในพื้นที่เพื่อเป็นการป้องกันโรคต่างๆ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</w:p>
    <w:p w:rsidR="00CD719C" w:rsidRPr="00020618" w:rsidRDefault="00CD719C" w:rsidP="009B3BA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๒.โรงพยาบาลส่งเสริมสุขภาพตำบลบ้านคลองนุ้ย (รพ.สต.บ้านคลองนุ้ย) ตั้งอยู่หมู่ที่ ๕ ซึ่งเป็นการให้บริการประชาชนพื้นที่หมู่ที่ ๒ หมู่ที่ ๕ โดยมีกิจกรรมการส่งเสริมป้องกันโรคและกรดูแลรักษาผู้ป่วยเบื้องต้น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  <w:t>๓.โรงพยาบาลส่งเสริมสุขภาพตำบลตะโหมด ตั้งอยู่หมู่ที่ ๙ ในเขตพื้นที่เทศบาลตำบลตะโหมด แต่ประชากรในพื้นที่หมู่ที่  ๙ หมู่ที่ ๑๒ ใช้บริการในพื้นที่ในส่วนหนึ่งประชาชนก็ใช้บริการการรักษาโรคจากโรงพยาบาลตะโหมด เป็นโรงพยาบาลในระดับอำเภอที่สามารถให้การรักษาประชาชนในพื้นที่ได้ในส่วนเทศบาลตำบลเขาหัวช้าง มีรถฉุกเฉินที่ให้บริการประชาชนที่ต้องการใช้รถในการเคลื่อนย้ายผู้ป่วยฉุกเฉินโดยบริการ ๒๔ ชั่วโมงการส่งเสริมป้องกัน มีกองทุนสุขภาพประจำตำบลที่เป็นส่วนในการส่งเสริมการจัดกิจกรรมรณรงค์ให้ประชาชนดูแลสุขภาพ</w:t>
      </w:r>
    </w:p>
    <w:p w:rsidR="00CD719C" w:rsidRPr="00020618" w:rsidRDefault="00CD719C" w:rsidP="009B3B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๔.๓ อาชญากรรม</w:t>
      </w:r>
    </w:p>
    <w:p w:rsidR="00CD719C" w:rsidRPr="009B3BA9" w:rsidRDefault="00CD719C" w:rsidP="009B3BA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ในพื้นที่เทศบาลตำบลเขาหัวช้าง คดีอาชญากรรมไม่ค่อยจะมี ส่วนมากเป็นคดีลักเล็กขโมยน้อย เป็นการขโมยพืชผลทางการเกษตร ยางพารา ผลไม้ เป็นต้น มีการทะเลาะวิวาทบ้าง การลักขโมยรถจักรยานยนต์ แต่ไม่มาก คดีอาชญากรรมใหญ่ไม่ค่อยมีในพื้นที่</w:t>
      </w:r>
    </w:p>
    <w:p w:rsidR="00CD719C" w:rsidRPr="00020618" w:rsidRDefault="00CD719C" w:rsidP="009B3BA9">
      <w:pPr>
        <w:ind w:firstLine="71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๔.๔ ยาเสพติด</w:t>
      </w:r>
    </w:p>
    <w:p w:rsidR="00CD719C" w:rsidRDefault="00CD719C" w:rsidP="009B3BA9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ปัญหายาเสพติดเป็นปัญหาที่มีทุกพื้นที่ ในพื้นที่เขตเทศบาลตำบลเขาหัวช้าง ปัญหายาเสพติดจะเป็นปัญหาที่สร้างความเดือดร้อนให้กับประชาชนในพื้นที่ ส่วนมากจะเป็นยาเสพติดประเภทน้ำกระท่อมในกลุ่มวัยรุ่น ซึ่งมีเกือบทุกหมู่บ้าน เทศบาลก็มีศูนย์แก้ไขปัญหายาเสพติดที่คอยให้ความรู้ และมีกิจกรรมจัดอบรมให้ความรู้กับเยาวชนในพื้นที่</w:t>
      </w:r>
    </w:p>
    <w:p w:rsidR="00E54CEC" w:rsidRPr="00020618" w:rsidRDefault="00E54CE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9B3BA9" w:rsidRDefault="009B3BA9" w:rsidP="009B3BA9">
      <w:pPr>
        <w:spacing w:after="120"/>
        <w:ind w:firstLine="3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5. </w:t>
      </w:r>
      <w:r w:rsidR="00CD719C" w:rsidRPr="009B3BA9">
        <w:rPr>
          <w:rFonts w:ascii="TH SarabunIT๙" w:hAnsi="TH SarabunIT๙" w:cs="TH SarabunIT๙"/>
          <w:b/>
          <w:bCs/>
          <w:sz w:val="32"/>
          <w:szCs w:val="32"/>
          <w:cs/>
        </w:rPr>
        <w:t>ระบบบริการพื้นฐาน</w:t>
      </w:r>
    </w:p>
    <w:p w:rsidR="00CD719C" w:rsidRPr="00020618" w:rsidRDefault="00CD719C" w:rsidP="009B3BA9">
      <w:pPr>
        <w:spacing w:after="120"/>
        <w:ind w:firstLine="36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ab/>
        <w:t>๕.๑ การคมนาคมขนส่ง</w:t>
      </w:r>
    </w:p>
    <w:p w:rsidR="00CD719C" w:rsidRPr="009B3BA9" w:rsidRDefault="00CD719C" w:rsidP="009B3BA9">
      <w:pPr>
        <w:spacing w:after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เทศบาลตำบลเขาหัวช้าง มีเส้นทางคมนาคมขนส่งในพื้นที่ที่เชื่อมต่อเส้นทางสายต่างๆไว้ด้วยกันเป็นเครือข่ายการเดินทางแต่ละหมู่บ้าน โดยใช้เส้นทางสายหลักจากพื้นที่ภายนอกที่เข้ามาเป็นถนนสายกงหรา- ป่าบอน โดยตัดผ่านเส้นทางสายเอเชียบริเวณสี่แยกป่าบอน ไปตลอดเส้นทางที่บ้านคลองหมวย เทศบาลตั้งอยู่ในพื้นที่ หมู่ที่ ๕ บ้านคลองนุ้ย ตำบลตะโหมด อำเภอตะโหมด จังหวัดพัทลุง และอีกเส้นทางสามารถใช้เส้นทางสายแม่ขรี – กงหรา ผ่านเข้าทางสี่แยกโหล๊ะจังกระ บริเวณหมู่ที่ ๖ ผ่านเข้าทางเส้นทางป่าบอน – คลองหมวยได้เช่นกัน อีกเส้นทางที่สามารถใช้เข้ามาทางแม่ขรีผ่านบริเวณวัดตะโหมด เข้าสู่เส้นทางพื้นที่เทศบาลตะโหมด ออกมาถึงพื้นที่หมู่ที่ ๕ ยังสำนักงานเทศบาลตำบลเขาหัวช้าง และในพื้นที่ยังมีเส้นทางถนนหลายสานที่เชื่อมเส้นทางการเดินทางระหว่างหมู่บ้านต่อหมู่บ้าน ระหว่างพื้นที่ตำบล โดยส่วนมากถนนในพื้นที่ที่เชื่อมต่อหมู่บ้านจะเป็นถนนคอนกรีตและลาดยาง มีบางเส้นที่ยังเป็นถนนที่บดอัดซึ่งในช่วงฤดูฝนก็เป็นปัญหาอุปสรรคในการเดินทางพอสมควร</w:t>
      </w:r>
    </w:p>
    <w:p w:rsidR="00CD719C" w:rsidRPr="00020618" w:rsidRDefault="00CD719C" w:rsidP="009B3B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๕.๒ การไฟฟ้า</w:t>
      </w:r>
    </w:p>
    <w:p w:rsidR="00CD719C" w:rsidRPr="00020618" w:rsidRDefault="00CD719C" w:rsidP="009B3BA9">
      <w:pPr>
        <w:spacing w:after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ประชาชนส่วนใหญ่ในพื้นที่มีไฟฟ้าใช้เกือบครบทุกครัวเรือน มีปัญหาบางครัวเรือนเพียงไม่มีเสาไฟฟ้าแรงต่ำในการตั้งหม้อและเมื่อก่อนมีเพียงบางส่วนในเขตพื้นที่หมู่ที่ ๙ บ้านท่าช้าง ประมาณ ๖๐ ครัวเรือน ที่ยังใช้โซลาเซลล์ แต่ในปีงบประมาณ พ.ศ.๒๕๖๐ ทางเทศบาลไปประสานไปยังการไฟฟ้าในการสำรวจและขยายเขตไฟฟ้า พร้อมด้วยอุดหนุนงบประมาณเพื่อการต่อระบบไฟฟ้าไปยังครัวเรือนที่ยังไม่มีไฟฟ้าใช้ อยู่ในช่วงของการดำเนินการ ในส่วนของไฟฟ้าสาธารณะที่ใช้ตามพื้นถนนก็มีบางพื้นที่หมู่บ้านที่มีไม่เพียงพอต้องเพิ่มเติมอีกหลายจุดเพื่อความปลอดภัยในชีวิตและทรัพย์สินของประชาชน</w:t>
      </w:r>
    </w:p>
    <w:p w:rsidR="00CD719C" w:rsidRPr="00020618" w:rsidRDefault="00CD719C" w:rsidP="009B3B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๕.๓ การประปา</w:t>
      </w:r>
    </w:p>
    <w:p w:rsidR="00CD719C" w:rsidRDefault="00CD719C" w:rsidP="009B3BA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ระบบการจัดการประปาของเทศบาลมีการจัดการด้วยเทศบาลเองในพื้นที่เกือบทุกหมู่บ้าน มีเพียงหมู่ที่ ๖ บ้านวัดโหล๊ะจันระและพื้นที่หมู่ที่๑๐ บ้านทุ่งสบายที่บริหารจัดการโดยกลุ่มองค์กรจัดการน้ำในพื้นที่ของตนเอง ระบบประปาของหมู่บ้าน เป็นระบบหอถังและประปาผิวดิน บางพื้นที่ก็ใช้แหล่งน้ำดิบจากอ่างเก็บน้ำคลองหัวช้าง อันเนื่องมาจากพระราชดำริปัญหาระบบประปาที่เกิดขึ้นส่วนมากจะเป็นปริมาณที่เข้าสู่ระบบไม่เป็นที่เพียงพอ และในเรื่องความสะอาดก็มีระบบดูแลอย่างดี</w:t>
      </w:r>
    </w:p>
    <w:p w:rsidR="001A24AD" w:rsidRDefault="001A24AD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24AD" w:rsidRDefault="001A24AD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24AD" w:rsidRDefault="001A24AD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24AD" w:rsidRDefault="001A24AD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24AD" w:rsidRDefault="001A24AD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24AD" w:rsidRPr="00020618" w:rsidRDefault="001A24AD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54CEC" w:rsidRDefault="00E54CE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54CEC" w:rsidRDefault="00E54CE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54CEC" w:rsidRDefault="00E54CE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54CEC" w:rsidRDefault="00E54CE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BA9" w:rsidRPr="00020618" w:rsidRDefault="009B3BA9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Default="00CD719C" w:rsidP="00CD719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ระบบประปา </w:t>
      </w:r>
    </w:p>
    <w:p w:rsidR="009B3BA9" w:rsidRPr="00020618" w:rsidRDefault="009B3BA9" w:rsidP="00CD719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5"/>
        <w:tblW w:w="10349" w:type="dxa"/>
        <w:tblInd w:w="-318" w:type="dxa"/>
        <w:tblLook w:val="04A0"/>
      </w:tblPr>
      <w:tblGrid>
        <w:gridCol w:w="993"/>
        <w:gridCol w:w="7088"/>
        <w:gridCol w:w="2268"/>
      </w:tblGrid>
      <w:tr w:rsidR="00CD719C" w:rsidRPr="00020618" w:rsidTr="009F048D">
        <w:tc>
          <w:tcPr>
            <w:tcW w:w="993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708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ระบบประปา</w:t>
            </w:r>
          </w:p>
        </w:tc>
        <w:tc>
          <w:tcPr>
            <w:tcW w:w="226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พื้นที่ใช้ประโยชน์</w:t>
            </w:r>
          </w:p>
        </w:tc>
      </w:tr>
      <w:tr w:rsidR="00CD719C" w:rsidRPr="00020618" w:rsidTr="009F048D">
        <w:tc>
          <w:tcPr>
            <w:tcW w:w="993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7088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บาดาล ๒ บ่อ ปั้มสูบน้ำแบบซัมเมอร์ส มีระบบกรองน้ำ ๒ ถัง มีบ่อพักน้ำใส ๒ บ่อ</w:t>
            </w:r>
          </w:p>
        </w:tc>
        <w:tc>
          <w:tcPr>
            <w:tcW w:w="226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 ,๓</w:t>
            </w:r>
          </w:p>
        </w:tc>
      </w:tr>
      <w:tr w:rsidR="00CD719C" w:rsidRPr="00020618" w:rsidTr="009F048D">
        <w:tc>
          <w:tcPr>
            <w:tcW w:w="993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ถังเชมเปญ ๒ ถัง</w:t>
            </w:r>
          </w:p>
        </w:tc>
        <w:tc>
          <w:tcPr>
            <w:tcW w:w="226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993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7088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บาดาล ๓ บ่อปั้มสูบซัมเมอร์ส มีระบบกรองน้ำ ๒ ตัว ถังน้ำแบบเชมเปญ ๒ ถัง</w:t>
            </w:r>
          </w:p>
        </w:tc>
        <w:tc>
          <w:tcPr>
            <w:tcW w:w="226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๒</w:t>
            </w:r>
          </w:p>
        </w:tc>
      </w:tr>
      <w:tr w:rsidR="00CD719C" w:rsidRPr="00020618" w:rsidTr="009F048D">
        <w:tc>
          <w:tcPr>
            <w:tcW w:w="993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ไฟเบอร์กลาส</w:t>
            </w:r>
          </w:p>
        </w:tc>
        <w:tc>
          <w:tcPr>
            <w:tcW w:w="226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993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7088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น้ำผิวดิน ปั้มสูบน้ำแบบหอยโข่ง ๕ 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HP</w:t>
            </w: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มีระบบกรองน้ำ ๑ ถัง</w:t>
            </w:r>
          </w:p>
        </w:tc>
        <w:tc>
          <w:tcPr>
            <w:tcW w:w="226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๕</w:t>
            </w:r>
          </w:p>
        </w:tc>
      </w:tr>
      <w:tr w:rsidR="00CD719C" w:rsidRPr="00020618" w:rsidTr="009F048D">
        <w:tc>
          <w:tcPr>
            <w:tcW w:w="993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7088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น้ำบาดาล ๔ บ่อ ผิวดิน ๑ บ่อ ปั้มแบบซัมเมอร์ส ๑.๕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 xml:space="preserve"> HP </w:t>
            </w: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ตัว ๒ 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 xml:space="preserve">HP </w:t>
            </w: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 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 xml:space="preserve">HP </w:t>
            </w:r>
          </w:p>
        </w:tc>
        <w:tc>
          <w:tcPr>
            <w:tcW w:w="226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๗</w:t>
            </w:r>
          </w:p>
        </w:tc>
      </w:tr>
      <w:tr w:rsidR="00CD719C" w:rsidRPr="00020618" w:rsidTr="009F048D">
        <w:tc>
          <w:tcPr>
            <w:tcW w:w="993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ปั้มแบบหอยโข่ง ๑ ตัว ๒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 xml:space="preserve">HP </w:t>
            </w: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ระบบกรอง ๓ ถัง</w:t>
            </w:r>
          </w:p>
        </w:tc>
        <w:tc>
          <w:tcPr>
            <w:tcW w:w="226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993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7088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น้ำบาดาล ๓ บ่อ ปั้มแบบซัมเมอร์ส ๑.๕ 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 xml:space="preserve">HP </w:t>
            </w: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 xml:space="preserve">HP </w:t>
            </w: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 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 xml:space="preserve">HP </w:t>
            </w: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ระบบกรอง ๒ ถัง</w:t>
            </w:r>
          </w:p>
        </w:tc>
        <w:tc>
          <w:tcPr>
            <w:tcW w:w="226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๘</w:t>
            </w:r>
          </w:p>
        </w:tc>
      </w:tr>
      <w:tr w:rsidR="00CD719C" w:rsidRPr="00020618" w:rsidTr="009F048D">
        <w:tc>
          <w:tcPr>
            <w:tcW w:w="993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7088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ระบบประปาภูเขาที่บริหารโดยหมู่บ้าน</w:t>
            </w:r>
          </w:p>
        </w:tc>
        <w:tc>
          <w:tcPr>
            <w:tcW w:w="226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๖</w:t>
            </w:r>
          </w:p>
        </w:tc>
      </w:tr>
      <w:tr w:rsidR="00CD719C" w:rsidRPr="00020618" w:rsidTr="009F048D">
        <w:tc>
          <w:tcPr>
            <w:tcW w:w="993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7088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น้ำผิวดิน ปั้มหอยโข่ง ๕ 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 xml:space="preserve">HP </w:t>
            </w: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มีระบบกรอง ๑ ถัง</w:t>
            </w:r>
          </w:p>
        </w:tc>
        <w:tc>
          <w:tcPr>
            <w:tcW w:w="226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๙, ๑๒</w:t>
            </w:r>
          </w:p>
        </w:tc>
      </w:tr>
      <w:tr w:rsidR="00CD719C" w:rsidRPr="00020618" w:rsidTr="009F048D">
        <w:tc>
          <w:tcPr>
            <w:tcW w:w="993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</w:p>
        </w:tc>
        <w:tc>
          <w:tcPr>
            <w:tcW w:w="7088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น้ำบาดาล ๑ บ่อ ปั้มแบบหอยโข่ง ๑ ตัว ๐.๕ </w:t>
            </w: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HP</w:t>
            </w:r>
          </w:p>
        </w:tc>
        <w:tc>
          <w:tcPr>
            <w:tcW w:w="226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๑๑</w:t>
            </w:r>
          </w:p>
        </w:tc>
      </w:tr>
      <w:tr w:rsidR="00CD719C" w:rsidRPr="00020618" w:rsidTr="009F048D">
        <w:tc>
          <w:tcPr>
            <w:tcW w:w="993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๙.</w:t>
            </w:r>
          </w:p>
        </w:tc>
        <w:tc>
          <w:tcPr>
            <w:tcW w:w="7088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ระบบประปาหมู่บ้าน</w:t>
            </w:r>
          </w:p>
        </w:tc>
        <w:tc>
          <w:tcPr>
            <w:tcW w:w="2268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๑๐</w:t>
            </w:r>
          </w:p>
        </w:tc>
      </w:tr>
    </w:tbl>
    <w:p w:rsidR="00E54CEC" w:rsidRDefault="00E54CEC" w:rsidP="00CD719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ข้อม</w:t>
      </w:r>
      <w:r w:rsidR="001263E4">
        <w:rPr>
          <w:rFonts w:ascii="TH SarabunIT๙" w:hAnsi="TH SarabunIT๙" w:cs="TH SarabunIT๙"/>
          <w:sz w:val="32"/>
          <w:szCs w:val="32"/>
          <w:cs/>
        </w:rPr>
        <w:t xml:space="preserve">ูลงานประปา วันที่ ๒๑ </w:t>
      </w:r>
      <w:r w:rsidR="001263E4">
        <w:rPr>
          <w:rFonts w:ascii="TH SarabunIT๙" w:hAnsi="TH SarabunIT๙" w:cs="TH SarabunIT๙" w:hint="cs"/>
          <w:sz w:val="32"/>
          <w:szCs w:val="32"/>
          <w:cs/>
        </w:rPr>
        <w:t>มิถุนายน 2562</w:t>
      </w:r>
    </w:p>
    <w:p w:rsidR="00CD719C" w:rsidRPr="00020618" w:rsidRDefault="00CD719C" w:rsidP="00CD719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๕.๔ โทรศัพท์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ab/>
        <w:t>ประชาชนส่วนใหญ่ในพื้นที่ใช้โทรศัพท์เคลื่อนที่หรือโทรศัพท์มือเป็นหลัก มีส่วนน้อยในพื้นที่ที่มีตู้โทรศัพท์หยอดเหรียญ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๕.๕ ไปรษณีย์หรือการสื่อสารหรือการขนส่ง และวัสดุ ครุภัณฑ์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ab/>
        <w:t>การขนส่งพัสดุ ครุภัณฑ์ ไปรษณีย์จะบุรุษไปรษณีย์จากอำเภอตะโหมด ที่คอยให้บริการเข้าส่งเอกสาร สื่อ พัสดุต่างๆในพื้นที่</w:t>
      </w:r>
    </w:p>
    <w:p w:rsidR="00CD719C" w:rsidRPr="00020618" w:rsidRDefault="00CD719C" w:rsidP="00CD719C">
      <w:pPr>
        <w:pStyle w:val="af2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9B3BA9" w:rsidRDefault="009B3BA9" w:rsidP="009B3BA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="00CD719C" w:rsidRPr="009B3BA9">
        <w:rPr>
          <w:rFonts w:ascii="TH SarabunIT๙" w:hAnsi="TH SarabunIT๙" w:cs="TH SarabunIT๙"/>
          <w:b/>
          <w:bCs/>
          <w:sz w:val="32"/>
          <w:szCs w:val="32"/>
          <w:cs/>
        </w:rPr>
        <w:t>ระบบเศรษฐกิจ</w:t>
      </w:r>
    </w:p>
    <w:p w:rsidR="00CD719C" w:rsidRPr="00020618" w:rsidRDefault="00CD719C" w:rsidP="00CD719C">
      <w:pPr>
        <w:pStyle w:val="af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๖.๑ การเกษตร</w:t>
      </w:r>
    </w:p>
    <w:p w:rsidR="00CD719C" w:rsidRPr="00020618" w:rsidRDefault="00CD719C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ประชาชนส่วนใหญ่ในพื้นที่ประกอบอาชีพทางการเกษตร การทำสวนยางพาราและการทำสวนผลไม้ ด้วยสภาพพื้นที่เกือบทั้งหมดติดริมเทือกเขาบรรทัด ทำให้การทำการเกษตรผูกโยงกับทรัพยากรธรรมชาติในพื้นที่ มีบางพื้นที่ในเขตหมู่ที่ ๑ หมู่ที่ ๓ หมู่ที่ ๔ และหมู่ที่ ๑๒ ที่ยังพื้นที่ทำนาอยู่ ซึ่งการทำนาในพื้นที่จะเน้นเป็นนาอินทรีย์ที่ปลอดการใช้สารเคมีในการทำ และเน้นการทำนาไว้กินเองมากกว่าการทำเพื่อการขายและพื้นที่ส่วนใหญ่ของเทศบาลจะทำการเกษตรสวนยางพาราและสวนผลไม้ โดยสวนยางพาราจะเป็นหลักและมีการทำสวนผลไม้เพิ่มเติม รายได้ส่วนใหญ่ก็มาจากสวนยางพารา เมื่อราคายางลดต่ำลง การเกษตรก็เปลี่ยนมาเป็นการเกษตรผสมผสานที่ปลูกหลายๆอย่างในพื้นที่เดียวกัน โดยน้อมนำปรัชญาเศรษฐกิจพอเพียงมาปรับใช้ในพื้นที่ ปัญหาที่พบมากที่สุดในพื้นที่คือปริมาณผลผลิตที่มากในช่วงระยะเวลาที่ออกผลพร้อมกัน ทำให้ราคาพืชผลทางการเกษตรตกต่ำ เกษตรกรไม่สามารถพยุงราคาให้อยู่ในจุดคุ้มทุนได้</w:t>
      </w:r>
    </w:p>
    <w:p w:rsidR="009B3BA9" w:rsidRDefault="009B3BA9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BA9" w:rsidRDefault="009B3BA9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lastRenderedPageBreak/>
        <w:t>๖.๒ การประมง</w:t>
      </w:r>
    </w:p>
    <w:p w:rsidR="00CD719C" w:rsidRPr="00020618" w:rsidRDefault="00CD719C" w:rsidP="009B3BA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ในพื้นที่ไม่มีการทำอาชีพการประมงมีการเลี้ยงปลาในกระชังบริเวณอ่างเก็บน้ำคลองหัวช้าง</w:t>
      </w:r>
    </w:p>
    <w:p w:rsidR="00CD719C" w:rsidRPr="00020618" w:rsidRDefault="00CD719C" w:rsidP="009B3B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๖.๓ การปศุสัตว์</w:t>
      </w:r>
    </w:p>
    <w:p w:rsidR="00CD719C" w:rsidRPr="00020618" w:rsidRDefault="00CD719C" w:rsidP="009B3BA9">
      <w:pPr>
        <w:spacing w:after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การปศุสัตว์ในพื้นที่ ส่วนมากจะเลี้ยงกันเองตามครัวเรือน ไม่ว่าจะเป็นการเลี้ยงวัว เลี้ยงหมู เลี้ยงไก่ ซึ่งเป็นอาชีพเสริมจากอาชีพหลักที่ประกอบการทำสวนยางพาราอยู่แล้ว ซึ่งสภาพพื้นที่เหมาะแก่การเลี้ยงสัตว์อยู่แล้ว มีพื้นที่สวนยาง ในระยะหลังมีการเลี้ยงแบบมีระบบมากขึ้น มีการทำแปลงหญ้าในการให้ความสะดวก มีระบบฟาร์มปิดเข้ามาในพื้นที่เป็นอาชีพหลักให้กับเกษตรกร ไม่ว่าจะเป็นฟาร์มหมู ฟาร์มไก่ ทำให้มีการเปลี่ยนสภาพที่ดินเป็นฟาร์มขนาดใหญ่ในพื้นที่ ในส่วนของการเลี้ยงปลามีการเลี้ยงปลาไว้กินเองและขายกันเองตามตลาดนัดในชุมชน</w:t>
      </w:r>
    </w:p>
    <w:p w:rsidR="00CD719C" w:rsidRPr="00020618" w:rsidRDefault="00CD719C" w:rsidP="009B3B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๖.๔ การบริการ</w:t>
      </w:r>
    </w:p>
    <w:p w:rsidR="00CD719C" w:rsidRPr="00020618" w:rsidRDefault="00CD719C" w:rsidP="009B3BA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มีการบริการการท่องเที่ยวในพื้นที่ผ่านกลุ่มองค์กรจัดการท่องเที่ยวในชุมชน ที่มีโฮมสเตย์ไว้สำหรับผู้ที่เข้ามาท่องเที่ยว และพักผ่อน มีบริการห้องประชุมเล็กๆในพื้นที่ สามารถติดต่อผ่านทางสำนักงานเทศบาลตำบลเขาหัวช้างได้</w:t>
      </w:r>
      <w:r w:rsidRPr="00020618">
        <w:rPr>
          <w:rFonts w:ascii="TH SarabunIT๙" w:hAnsi="TH SarabunIT๙" w:cs="TH SarabunIT๙"/>
          <w:sz w:val="32"/>
          <w:szCs w:val="32"/>
        </w:rPr>
        <w:tab/>
      </w:r>
    </w:p>
    <w:p w:rsidR="00CD719C" w:rsidRPr="00020618" w:rsidRDefault="00CD719C" w:rsidP="009B3B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๖.๕ การท่องเที่ยว</w:t>
      </w:r>
    </w:p>
    <w:p w:rsidR="00CD719C" w:rsidRPr="00020618" w:rsidRDefault="00CD719C" w:rsidP="009B3B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ในพื้นที่มีแหล่งท่องเที่ยวมากมายที่เป็นแหล่งการจัดการท่องเที่ยวเชิงนิเวศตะโหมด  เกิดจากความต้องการที่จะป้องกันรักษาทรัพยากรของชุมชนเอาไว้  โดยใช้การท่องเที่ยวเป็นเครื่องมือ     แต่สำหรับการจัดการทรัพยากรธรรมชาติที่ดีที่สุดคือการไม่เข้าไปยุ่งเกี่ยวกับธรรมชาติ  แต่ปล่อยให้ธรรมชาติจัดการกันเอง  แต่เมื่อใดคนเข้าไปยุ่งเกี่ยวกับธรรมชาติหรือเข้าไปจัดการใช้ประโยชน์จนขาดความสมดุลแล้ว   จะต้องใช้เวลายาวนานจึงจะกลับคืนสู่สภาพเดิม</w:t>
      </w:r>
    </w:p>
    <w:p w:rsidR="00CD719C" w:rsidRPr="00020618" w:rsidRDefault="00CD719C" w:rsidP="00CD719C">
      <w:pPr>
        <w:ind w:firstLine="71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การจัดการท่องเที่ยวก็เช่นกัน  ถือว่าเป็นการใช้ทรัพยากรที่มีอยู่อย่างจำกัดของชุมชน  หากมีการใช้ไม่ถูกหลักวิธีแล้ว  ก็มีแต่จะทำให้เกิดความเสียหายมากขึ้น  ดังนั้นจำเป็นที่จะต้องนำความรู้ในการบริหารจัดการการท่องเที่ยวที่มีความเหมาะสมต่อสภาพพื้นที่     เพื่อนำไปสู่การพัฒนาการท่องเที่ยวที่ยั่งยืน</w:t>
      </w:r>
    </w:p>
    <w:p w:rsidR="00CD719C" w:rsidRPr="009B3BA9" w:rsidRDefault="00CD719C" w:rsidP="009B3BA9">
      <w:pPr>
        <w:spacing w:after="120"/>
        <w:ind w:firstLine="71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อำเภอตะโหมด จังหวัดพัทลุง เป็นอำเภอที่อยู่ติดบริเวณเทือกเขาบรรทัดสภาพภูมิประเทศเป็นพื้นที่ราบสูงลาดต่ำไปทางทิศตะวันออก สภาพป่าอุดมสมบูรณ์ มีแหล่งท่องเที่ยว น้ำตก วัฒนธรรมประเพณีอันดีงามสืบทอดมาแต่โบราณกาล </w:t>
      </w:r>
    </w:p>
    <w:p w:rsidR="00CD719C" w:rsidRPr="00020618" w:rsidRDefault="00CD719C" w:rsidP="009B3BA9">
      <w:pPr>
        <w:ind w:firstLine="71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๖.๖ อุตสาหกรรม</w:t>
      </w:r>
    </w:p>
    <w:p w:rsidR="00CD719C" w:rsidRPr="00020618" w:rsidRDefault="00CD719C" w:rsidP="009B3BA9">
      <w:pPr>
        <w:ind w:firstLine="710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ระบบการผลิตอุตสาหกรรมในพื้นที่ไม่มี มีเพียงกิจการขนาดเล็กที่เป็นการประกอบการเพื่อการสร้างรายได้ในระดับครัวเรือนเป็นหลัก ในเชิงพาณิชย์และการอาชีพเป็นหลัก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BA9" w:rsidRDefault="009B3BA9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BA9" w:rsidRDefault="009B3BA9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BA9" w:rsidRDefault="009B3BA9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BA9" w:rsidRDefault="009B3BA9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BA9" w:rsidRDefault="009B3BA9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BA9" w:rsidRDefault="009B3BA9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BA9" w:rsidRDefault="009B3BA9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BA9" w:rsidRDefault="009B3BA9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lastRenderedPageBreak/>
        <w:t>๖.๗ การพาณิชย์และกลุ่มอาชีพ</w:t>
      </w:r>
    </w:p>
    <w:p w:rsidR="00CD719C" w:rsidRDefault="00CD719C" w:rsidP="00CD71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การประกอบการพาณิชย์</w:t>
      </w:r>
    </w:p>
    <w:p w:rsidR="009B3BA9" w:rsidRPr="00020618" w:rsidRDefault="009B3BA9" w:rsidP="00CD71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5"/>
        <w:tblW w:w="8897" w:type="dxa"/>
        <w:tblLook w:val="04A0"/>
      </w:tblPr>
      <w:tblGrid>
        <w:gridCol w:w="1242"/>
        <w:gridCol w:w="4820"/>
        <w:gridCol w:w="1559"/>
        <w:gridCol w:w="1276"/>
      </w:tblGrid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tabs>
                <w:tab w:val="center" w:pos="1593"/>
                <w:tab w:val="left" w:pos="231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ประเภท</w:t>
            </w: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จำนวน(ราย)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ร้านค้าชุมชน/ขายของเบ็ดเตล็ด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รับซื้อน้ำยางสด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ตู้น้ำมันหยอดเหรียญ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ร้านจำหน่ายเสื้อผ้า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ร้านให้บริการอินเตอร์เน็ต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รับซื้อและจำหน่ายไม้ยางพารา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ร้านขายเครื่องเขียน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ร้านจำหน่ายเครื่องใช้ไฟฟ้า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รับทำไวนิล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จำหน่ายน้ำแข็งหลอด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ร้านขายข้าวสาร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จำหน่ายแก๊ส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ร้านขายอาหารตามสั่ง/เครื่องดื่ม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จำหน่ายวัสดุก่อสร้าง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จำหน่ายอะไหล่รถจักรยานยนต์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การเลื่อยไม้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การขายส่งสัตว์มีชีวิต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19C" w:rsidRPr="00020618" w:rsidTr="009F048D">
        <w:tc>
          <w:tcPr>
            <w:tcW w:w="1242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4820" w:type="dxa"/>
          </w:tcPr>
          <w:p w:rsidR="00CD719C" w:rsidRPr="00020618" w:rsidRDefault="00CD719C" w:rsidP="009F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  <w:cs/>
              </w:rPr>
              <w:t>การผลิตโครงสร้างที่ใช้ในการก่อสร้างประกอบอาคาร</w:t>
            </w:r>
          </w:p>
        </w:tc>
        <w:tc>
          <w:tcPr>
            <w:tcW w:w="1559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061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CD719C" w:rsidRPr="00020618" w:rsidRDefault="00CD719C" w:rsidP="009F0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719C" w:rsidRPr="00020618" w:rsidRDefault="00CD719C" w:rsidP="00CD719C">
      <w:pPr>
        <w:rPr>
          <w:rFonts w:ascii="TH SarabunIT๙" w:hAnsi="TH SarabunIT๙" w:cs="TH SarabunIT๙"/>
        </w:rPr>
      </w:pPr>
    </w:p>
    <w:p w:rsidR="00CD719C" w:rsidRPr="00020618" w:rsidRDefault="00CD719C" w:rsidP="00CD719C">
      <w:pPr>
        <w:rPr>
          <w:rFonts w:ascii="TH SarabunIT๙" w:hAnsi="TH SarabunIT๙" w:cs="TH SarabunIT๙"/>
          <w:cs/>
        </w:rPr>
      </w:pPr>
      <w:r w:rsidRPr="00020618">
        <w:rPr>
          <w:rFonts w:ascii="TH SarabunIT๙" w:hAnsi="TH SarabunIT๙" w:cs="TH SarabunIT๙"/>
          <w:cs/>
        </w:rPr>
        <w:t xml:space="preserve">ที่มา </w:t>
      </w:r>
      <w:r w:rsidRPr="00020618">
        <w:rPr>
          <w:rFonts w:ascii="TH SarabunIT๙" w:hAnsi="TH SarabunIT๙" w:cs="TH SarabunIT๙"/>
        </w:rPr>
        <w:t xml:space="preserve">: </w:t>
      </w:r>
      <w:r w:rsidRPr="00020618">
        <w:rPr>
          <w:rFonts w:ascii="TH SarabunIT๙" w:hAnsi="TH SarabunIT๙" w:cs="TH SarabunIT๙"/>
          <w:cs/>
        </w:rPr>
        <w:t>งานจดทะเบียนประกอบกิจการพาณิชย์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</w:p>
    <w:p w:rsidR="00F85692" w:rsidRPr="00F85692" w:rsidRDefault="00F85692" w:rsidP="00F85692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5692" w:rsidRPr="00F85692" w:rsidRDefault="00F85692" w:rsidP="00F85692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5692" w:rsidRPr="00F85692" w:rsidRDefault="00F85692" w:rsidP="00F85692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5692" w:rsidRPr="00F85692" w:rsidRDefault="00F85692" w:rsidP="00F85692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5692" w:rsidRPr="00F85692" w:rsidRDefault="00F85692" w:rsidP="00F85692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5692" w:rsidRPr="00F85692" w:rsidRDefault="00F85692" w:rsidP="00F85692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5692" w:rsidRPr="00F85692" w:rsidRDefault="00F85692" w:rsidP="00F85692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5692" w:rsidRPr="00F85692" w:rsidRDefault="00F85692" w:rsidP="00F85692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5692" w:rsidRPr="00F85692" w:rsidRDefault="00F85692" w:rsidP="00F85692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5692" w:rsidRPr="00F85692" w:rsidRDefault="00F85692" w:rsidP="00F85692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5692" w:rsidRPr="00F85692" w:rsidRDefault="00F85692" w:rsidP="00F856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5692" w:rsidRPr="00F85692" w:rsidRDefault="00F85692" w:rsidP="00F85692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5692" w:rsidRPr="00F85692" w:rsidRDefault="00F85692" w:rsidP="00F85692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719C" w:rsidRPr="00F85692" w:rsidRDefault="00F85692" w:rsidP="00F8569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7. </w:t>
      </w:r>
      <w:r w:rsidR="00CD719C" w:rsidRPr="00F85692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เศรษฐกิจพอเพียง (ด้านการเกษตรและแหล่งน้ำ)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๗.๑ ข้อมูลพื้นฐานของหมู่บ้านหรือชุมชน</w:t>
      </w:r>
    </w:p>
    <w:p w:rsidR="00CD719C" w:rsidRPr="00020618" w:rsidRDefault="00CD719C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พื้นที่เทศบาลตำบลเขาหัวช้าง ตั้งอยู่ในพื้นที่ตำบลตะโหมด อำเภอตะโหมด จังหวัดพัทลุง ประกอบด้วย ๑๒ หมู่บ้าน มีบางหมู่บ้านที่อยู่ในเขตเทศบาลตำบลตะโหมด</w:t>
      </w:r>
    </w:p>
    <w:p w:rsidR="00CD719C" w:rsidRPr="00020618" w:rsidRDefault="00CD719C" w:rsidP="00CD719C">
      <w:pPr>
        <w:pStyle w:val="af2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หมู่ที่ ๑  บ้านทุ่งโพธิ์</w:t>
      </w:r>
    </w:p>
    <w:p w:rsidR="00CD719C" w:rsidRPr="00020618" w:rsidRDefault="00CD719C" w:rsidP="00CD719C">
      <w:pPr>
        <w:pStyle w:val="af2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หมู่ที่ ๒ บ้านหัวช้าง</w:t>
      </w:r>
    </w:p>
    <w:p w:rsidR="00CD719C" w:rsidRPr="00020618" w:rsidRDefault="00CD719C" w:rsidP="00CD719C">
      <w:pPr>
        <w:pStyle w:val="af2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หมู่ที่ ๓ บ้านสายควน</w:t>
      </w:r>
    </w:p>
    <w:p w:rsidR="00CD719C" w:rsidRPr="00020618" w:rsidRDefault="00CD719C" w:rsidP="00CD719C">
      <w:pPr>
        <w:pStyle w:val="af2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หมู่ที่ ๔ บ้านโพธิ์</w:t>
      </w:r>
    </w:p>
    <w:p w:rsidR="00CD719C" w:rsidRPr="00020618" w:rsidRDefault="00CD719C" w:rsidP="00CD719C">
      <w:pPr>
        <w:pStyle w:val="af2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หมู่ที่ ๕ บ้านคลองนุ้ย</w:t>
      </w:r>
    </w:p>
    <w:p w:rsidR="00CD719C" w:rsidRPr="00020618" w:rsidRDefault="00CD719C" w:rsidP="00CD719C">
      <w:pPr>
        <w:pStyle w:val="af2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หมู่ที่ ๖ บ้านวัดโหล๊ะจันกระ</w:t>
      </w:r>
    </w:p>
    <w:p w:rsidR="00CD719C" w:rsidRPr="00020618" w:rsidRDefault="00CD719C" w:rsidP="00CD719C">
      <w:pPr>
        <w:pStyle w:val="af2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หมู่ที่ ๗ บ้านควนอินนอโม</w:t>
      </w:r>
    </w:p>
    <w:p w:rsidR="00CD719C" w:rsidRPr="00020618" w:rsidRDefault="00CD719C" w:rsidP="00CD719C">
      <w:pPr>
        <w:pStyle w:val="af2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หมู่ที่ ๘ บ้านโหล๊ะเหรียง</w:t>
      </w:r>
    </w:p>
    <w:p w:rsidR="00CD719C" w:rsidRPr="00020618" w:rsidRDefault="00CD719C" w:rsidP="00CD719C">
      <w:pPr>
        <w:pStyle w:val="af2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หมู่ที่ ๙ บ้านป่าพงศ์</w:t>
      </w:r>
    </w:p>
    <w:p w:rsidR="00CD719C" w:rsidRPr="00020618" w:rsidRDefault="00CD719C" w:rsidP="00CD719C">
      <w:pPr>
        <w:pStyle w:val="af2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หมู่ที่ ๑๐บ้านทุ่งสบาย</w:t>
      </w:r>
    </w:p>
    <w:p w:rsidR="00CD719C" w:rsidRPr="00020618" w:rsidRDefault="00CD719C" w:rsidP="00CD719C">
      <w:pPr>
        <w:pStyle w:val="af2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หมู่ที่ ๑๑ บ้านนาส้อง</w:t>
      </w:r>
    </w:p>
    <w:p w:rsidR="00CD719C" w:rsidRPr="00F85692" w:rsidRDefault="00CD719C" w:rsidP="00F85692">
      <w:pPr>
        <w:pStyle w:val="af2"/>
        <w:numPr>
          <w:ilvl w:val="0"/>
          <w:numId w:val="23"/>
        </w:num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หมู่ที่ ๑๒ บ้านในโป๊ะ</w:t>
      </w:r>
    </w:p>
    <w:p w:rsidR="00CD719C" w:rsidRPr="00020618" w:rsidRDefault="00CD719C" w:rsidP="00F85692">
      <w:pPr>
        <w:spacing w:after="120"/>
        <w:ind w:firstLine="71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๗.๒ ข้อมูลด้านการเกษตร</w:t>
      </w:r>
    </w:p>
    <w:p w:rsidR="00CD719C" w:rsidRPr="00020618" w:rsidRDefault="00CD719C" w:rsidP="00F85692">
      <w:pPr>
        <w:ind w:firstLine="71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ประชากรส่วนใหญ่ในพื้นที่ทำการเกษตร การทำสวนยางพารา การทำสวนผลไม้และการทำนาใน</w:t>
      </w:r>
    </w:p>
    <w:p w:rsidR="00E54CEC" w:rsidRPr="00020618" w:rsidRDefault="00CD719C" w:rsidP="00F85692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ในบางพื้นที่ โดยภาพรวมพื้นที่ส่วนมากเป็นพื้นที่ทางการเกษตรและการปร</w:t>
      </w:r>
      <w:r w:rsidR="00F85692">
        <w:rPr>
          <w:rFonts w:ascii="TH SarabunIT๙" w:hAnsi="TH SarabunIT๙" w:cs="TH SarabunIT๙"/>
          <w:sz w:val="32"/>
          <w:szCs w:val="32"/>
          <w:cs/>
        </w:rPr>
        <w:t>ะกอบอาชีพที่เป็นที่อยู่อาศัยด้ว</w:t>
      </w:r>
      <w:r w:rsidR="00F85692">
        <w:rPr>
          <w:rFonts w:ascii="TH SarabunIT๙" w:hAnsi="TH SarabunIT๙" w:cs="TH SarabunIT๙" w:hint="cs"/>
          <w:sz w:val="32"/>
          <w:szCs w:val="32"/>
          <w:cs/>
        </w:rPr>
        <w:t>ย</w:t>
      </w:r>
    </w:p>
    <w:p w:rsidR="00CD719C" w:rsidRPr="00020618" w:rsidRDefault="00CD719C" w:rsidP="00F85692">
      <w:pPr>
        <w:ind w:firstLine="710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๗.๓ ข้อมูลด้านแหล่งน้ำทางการเกษตร</w:t>
      </w:r>
    </w:p>
    <w:p w:rsidR="00CD719C" w:rsidRPr="00020618" w:rsidRDefault="00CD719C" w:rsidP="00F85692">
      <w:pPr>
        <w:pStyle w:val="af2"/>
        <w:ind w:left="107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20618">
        <w:rPr>
          <w:rFonts w:ascii="TH SarabunIT๙" w:hAnsi="TH SarabunIT๙" w:cs="TH SarabunIT๙"/>
          <w:sz w:val="32"/>
          <w:szCs w:val="32"/>
          <w:u w:val="single"/>
          <w:cs/>
        </w:rPr>
        <w:t>พื้นที่หมู่ที่ ๑ บ้านทุ่งโพธิ์</w:t>
      </w:r>
    </w:p>
    <w:p w:rsidR="00CD719C" w:rsidRPr="00020618" w:rsidRDefault="00CD719C" w:rsidP="00CD719C">
      <w:pPr>
        <w:pStyle w:val="af2"/>
        <w:ind w:left="107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๑. คลองกง</w:t>
      </w:r>
    </w:p>
    <w:p w:rsidR="00CD719C" w:rsidRPr="00020618" w:rsidRDefault="00CD719C" w:rsidP="00CD719C">
      <w:pPr>
        <w:pStyle w:val="af2"/>
        <w:ind w:left="107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๒. ห้วยสอ</w:t>
      </w:r>
    </w:p>
    <w:p w:rsidR="00CD719C" w:rsidRPr="00020618" w:rsidRDefault="00CD719C" w:rsidP="00CD719C">
      <w:pPr>
        <w:pStyle w:val="af2"/>
        <w:ind w:left="107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๓. ฝายน้ำล้นบ้านทุ่งโพธิ์</w:t>
      </w:r>
    </w:p>
    <w:p w:rsidR="00CD719C" w:rsidRPr="00020618" w:rsidRDefault="00CD719C" w:rsidP="00CD719C">
      <w:pPr>
        <w:pStyle w:val="af2"/>
        <w:ind w:left="107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๔.ฝายน้ำล้น</w:t>
      </w:r>
    </w:p>
    <w:p w:rsidR="00CD719C" w:rsidRPr="00020618" w:rsidRDefault="00CD719C" w:rsidP="00CD719C">
      <w:pPr>
        <w:pStyle w:val="af2"/>
        <w:ind w:left="107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20618">
        <w:rPr>
          <w:rFonts w:ascii="TH SarabunIT๙" w:hAnsi="TH SarabunIT๙" w:cs="TH SarabunIT๙"/>
          <w:sz w:val="32"/>
          <w:szCs w:val="32"/>
          <w:u w:val="single"/>
          <w:cs/>
        </w:rPr>
        <w:t>พื้นที่หมู่ที่ ๒ บ้านหัวช้าง</w:t>
      </w:r>
    </w:p>
    <w:p w:rsidR="00CD719C" w:rsidRPr="00020618" w:rsidRDefault="00CD719C" w:rsidP="00CD719C">
      <w:pPr>
        <w:pStyle w:val="af2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อ่างเก็บน้ำคลองหัวช้าง อันเนื่องมาจากพระราชดำริ</w:t>
      </w:r>
    </w:p>
    <w:p w:rsidR="00CD719C" w:rsidRPr="00020618" w:rsidRDefault="00CD719C" w:rsidP="00CD719C">
      <w:pPr>
        <w:pStyle w:val="af2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คลองหัวช้าง</w:t>
      </w:r>
    </w:p>
    <w:p w:rsidR="00CD719C" w:rsidRPr="00020618" w:rsidRDefault="00CD719C" w:rsidP="00CD719C">
      <w:pPr>
        <w:ind w:left="107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020618">
        <w:rPr>
          <w:rFonts w:ascii="TH SarabunIT๙" w:hAnsi="TH SarabunIT๙" w:cs="TH SarabunIT๙"/>
          <w:sz w:val="32"/>
          <w:szCs w:val="32"/>
          <w:u w:val="single"/>
          <w:cs/>
        </w:rPr>
        <w:t>พื้นที่หมู่ที่ ๓บ้านสายควน</w:t>
      </w:r>
    </w:p>
    <w:p w:rsidR="00CD719C" w:rsidRPr="00020618" w:rsidRDefault="00CD719C" w:rsidP="00CD719C">
      <w:pPr>
        <w:pStyle w:val="af2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สระน้ำ</w:t>
      </w:r>
    </w:p>
    <w:p w:rsidR="00CD719C" w:rsidRPr="00020618" w:rsidRDefault="00CD719C" w:rsidP="00CD719C">
      <w:pPr>
        <w:pStyle w:val="af2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หนองแม่ใหญ่</w:t>
      </w:r>
    </w:p>
    <w:p w:rsidR="00CD719C" w:rsidRPr="00020618" w:rsidRDefault="00CD719C" w:rsidP="00CD719C">
      <w:pPr>
        <w:ind w:left="107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020618">
        <w:rPr>
          <w:rFonts w:ascii="TH SarabunIT๙" w:hAnsi="TH SarabunIT๙" w:cs="TH SarabunIT๙"/>
          <w:sz w:val="32"/>
          <w:szCs w:val="32"/>
          <w:u w:val="single"/>
          <w:cs/>
        </w:rPr>
        <w:t>พื้นที่หมู่ที่ ๔บ้านโพธิ์</w:t>
      </w:r>
    </w:p>
    <w:p w:rsidR="00CD719C" w:rsidRPr="00020618" w:rsidRDefault="00CD719C" w:rsidP="00CD719C">
      <w:pPr>
        <w:pStyle w:val="af2"/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คลองตะโหมด</w:t>
      </w:r>
    </w:p>
    <w:p w:rsidR="00CD719C" w:rsidRPr="00020618" w:rsidRDefault="00CD719C" w:rsidP="00CD719C">
      <w:pPr>
        <w:pStyle w:val="af2"/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ห้วยลำตรน</w:t>
      </w:r>
    </w:p>
    <w:p w:rsidR="00CD719C" w:rsidRPr="00020618" w:rsidRDefault="00CD719C" w:rsidP="00CD719C">
      <w:pPr>
        <w:ind w:left="107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020618">
        <w:rPr>
          <w:rFonts w:ascii="TH SarabunIT๙" w:hAnsi="TH SarabunIT๙" w:cs="TH SarabunIT๙"/>
          <w:sz w:val="32"/>
          <w:szCs w:val="32"/>
          <w:u w:val="single"/>
          <w:cs/>
        </w:rPr>
        <w:t>พื้นที่หมู่ที่ ๕คลองนุ้ย</w:t>
      </w:r>
    </w:p>
    <w:p w:rsidR="00CD719C" w:rsidRPr="00020618" w:rsidRDefault="00CD719C" w:rsidP="00CD719C">
      <w:pPr>
        <w:pStyle w:val="af2"/>
        <w:numPr>
          <w:ilvl w:val="0"/>
          <w:numId w:val="1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คลองกง</w:t>
      </w:r>
    </w:p>
    <w:p w:rsidR="00CD719C" w:rsidRPr="00020618" w:rsidRDefault="00CD719C" w:rsidP="00CD719C">
      <w:pPr>
        <w:pStyle w:val="af2"/>
        <w:numPr>
          <w:ilvl w:val="0"/>
          <w:numId w:val="1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คลองในโป๊ะ</w:t>
      </w:r>
    </w:p>
    <w:p w:rsidR="00CD719C" w:rsidRPr="00020618" w:rsidRDefault="00CD719C" w:rsidP="00CD719C">
      <w:pPr>
        <w:ind w:left="107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020618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พื้นที่หมู่ที่ ๖บ้านโหล๊ะจันกระ</w:t>
      </w:r>
    </w:p>
    <w:p w:rsidR="00CD719C" w:rsidRPr="00020618" w:rsidRDefault="00CD719C" w:rsidP="00CD719C">
      <w:pPr>
        <w:pStyle w:val="af2"/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คลองโหล๊ะจังกระ</w:t>
      </w:r>
    </w:p>
    <w:p w:rsidR="00CD719C" w:rsidRPr="00020618" w:rsidRDefault="00CD719C" w:rsidP="00CD719C">
      <w:pPr>
        <w:ind w:left="107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20618">
        <w:rPr>
          <w:rFonts w:ascii="TH SarabunIT๙" w:hAnsi="TH SarabunIT๙" w:cs="TH SarabunIT๙"/>
          <w:sz w:val="32"/>
          <w:szCs w:val="32"/>
          <w:u w:val="single"/>
          <w:cs/>
        </w:rPr>
        <w:t>พื้นที่หมู่ที่ ๗ บ้านควนอินนอโม</w:t>
      </w:r>
    </w:p>
    <w:p w:rsidR="00CD719C" w:rsidRPr="00020618" w:rsidRDefault="00CD719C" w:rsidP="00CD719C">
      <w:pPr>
        <w:pStyle w:val="af2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คลองควนอินนอโม</w:t>
      </w:r>
    </w:p>
    <w:p w:rsidR="00CD719C" w:rsidRPr="00020618" w:rsidRDefault="00CD719C" w:rsidP="00CD719C">
      <w:pPr>
        <w:pStyle w:val="af2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ฝายน้ำล้นบ้านควนอินนอโม</w:t>
      </w:r>
    </w:p>
    <w:p w:rsidR="00CD719C" w:rsidRPr="00020618" w:rsidRDefault="00CD719C" w:rsidP="00CD719C">
      <w:pPr>
        <w:ind w:left="107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020618">
        <w:rPr>
          <w:rFonts w:ascii="TH SarabunIT๙" w:hAnsi="TH SarabunIT๙" w:cs="TH SarabunIT๙"/>
          <w:sz w:val="32"/>
          <w:szCs w:val="32"/>
          <w:u w:val="single"/>
          <w:cs/>
        </w:rPr>
        <w:t>พื้นที่หมู่ที่ ๘บ้านโหล๊ะเหรียง</w:t>
      </w:r>
    </w:p>
    <w:p w:rsidR="00CD719C" w:rsidRPr="00020618" w:rsidRDefault="00CD719C" w:rsidP="00CD719C">
      <w:pPr>
        <w:pStyle w:val="af2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คลองหัวช้าง</w:t>
      </w:r>
    </w:p>
    <w:p w:rsidR="00CD719C" w:rsidRPr="00020618" w:rsidRDefault="00CD719C" w:rsidP="00CD719C">
      <w:pPr>
        <w:pStyle w:val="af2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ฝายน้ำล้นบ้านโหล๊ะเหรียง</w:t>
      </w:r>
    </w:p>
    <w:p w:rsidR="00CD719C" w:rsidRPr="00020618" w:rsidRDefault="00CD719C" w:rsidP="00CD719C">
      <w:pPr>
        <w:ind w:left="107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u w:val="single"/>
          <w:cs/>
        </w:rPr>
        <w:t>พื้นที่หมู่ที่ ๙ บ้านป่าพงศ์</w:t>
      </w:r>
    </w:p>
    <w:p w:rsidR="00CD719C" w:rsidRPr="00020618" w:rsidRDefault="00CD719C" w:rsidP="00CD719C">
      <w:pPr>
        <w:pStyle w:val="af2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ฝายน้ำล้นบ้านท่าช้าง</w:t>
      </w:r>
    </w:p>
    <w:p w:rsidR="00CD719C" w:rsidRPr="00020618" w:rsidRDefault="00CD719C" w:rsidP="00CD719C">
      <w:pPr>
        <w:pStyle w:val="af2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ฝายน้ำล้นบ้านป่าพงศ์</w:t>
      </w:r>
    </w:p>
    <w:p w:rsidR="00CD719C" w:rsidRPr="00020618" w:rsidRDefault="00CD719C" w:rsidP="00CD719C">
      <w:pPr>
        <w:pStyle w:val="af2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คลองกง</w:t>
      </w:r>
    </w:p>
    <w:p w:rsidR="00CD719C" w:rsidRPr="00020618" w:rsidRDefault="00CD719C" w:rsidP="00CD719C">
      <w:pPr>
        <w:ind w:left="107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20618">
        <w:rPr>
          <w:rFonts w:ascii="TH SarabunIT๙" w:hAnsi="TH SarabunIT๙" w:cs="TH SarabunIT๙"/>
          <w:sz w:val="32"/>
          <w:szCs w:val="32"/>
          <w:u w:val="single"/>
          <w:cs/>
        </w:rPr>
        <w:t>พื้นที่หมู่ที่ ๑๐ บ้านทุ่งสบาย</w:t>
      </w:r>
    </w:p>
    <w:p w:rsidR="00CD719C" w:rsidRPr="00020618" w:rsidRDefault="00CD719C" w:rsidP="00CD719C">
      <w:pPr>
        <w:ind w:left="107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๑.ห้วยหาร</w:t>
      </w:r>
    </w:p>
    <w:p w:rsidR="00CD719C" w:rsidRPr="00020618" w:rsidRDefault="00CD719C" w:rsidP="00CD719C">
      <w:pPr>
        <w:ind w:left="107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20618">
        <w:rPr>
          <w:rFonts w:ascii="TH SarabunIT๙" w:hAnsi="TH SarabunIT๙" w:cs="TH SarabunIT๙"/>
          <w:sz w:val="32"/>
          <w:szCs w:val="32"/>
          <w:u w:val="single"/>
          <w:cs/>
        </w:rPr>
        <w:t>พื้นที่หมู่ที่ ๑๑ บ้านนาส้อง</w:t>
      </w:r>
    </w:p>
    <w:p w:rsidR="00CD719C" w:rsidRPr="00020618" w:rsidRDefault="00CD719C" w:rsidP="00CD719C">
      <w:pPr>
        <w:pStyle w:val="af2"/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คลองตะโหมด</w:t>
      </w:r>
    </w:p>
    <w:p w:rsidR="00CD719C" w:rsidRPr="00020618" w:rsidRDefault="00CD719C" w:rsidP="00CD719C">
      <w:pPr>
        <w:ind w:left="107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พื้นที่หมู่ที่ ๑๒ บ้านในโป๊ะ</w:t>
      </w:r>
    </w:p>
    <w:p w:rsidR="00CD719C" w:rsidRPr="00020618" w:rsidRDefault="00CD719C" w:rsidP="00CD719C">
      <w:pPr>
        <w:pStyle w:val="af2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ฝายชะลอน้ำในปะ</w:t>
      </w:r>
    </w:p>
    <w:p w:rsidR="00CD719C" w:rsidRPr="00020618" w:rsidRDefault="00CD719C" w:rsidP="00CD719C">
      <w:pPr>
        <w:pStyle w:val="af2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คลองกง</w:t>
      </w: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๗.๔ ข้อมูลด้านแหล่งน้ำกิน น้ำใช้ (หรือเพื่อการอุปโภค บริโภค)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ab/>
        <w:t xml:space="preserve">       สำหรับแหล่งน้ำกิน น้ำใช้ในพื้นที่เทศบาลตำบลเขาหัวช้างจะมีแหล่งน้ำธรรมชาติที่ใช้สำหรับการอุปโภค น้ำเพื่อการบริโภคส่วนมากใช้น้ำระบบประปาหอถัง จะมีบ้างบางพื้นที่ที่ใช้น้ำจากแหล่งน้ำที่เป็นแหล่งน้ำธรรมชาติ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D719C" w:rsidRPr="00F85692" w:rsidRDefault="00F85692" w:rsidP="00F85692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 </w:t>
      </w:r>
      <w:r w:rsidR="00CD719C" w:rsidRPr="00F85692">
        <w:rPr>
          <w:rFonts w:ascii="TH SarabunIT๙" w:hAnsi="TH SarabunIT๙" w:cs="TH SarabunIT๙"/>
          <w:b/>
          <w:bCs/>
          <w:sz w:val="32"/>
          <w:szCs w:val="32"/>
          <w:cs/>
        </w:rPr>
        <w:t>ศาสนา ประเพณี วัฒนธรรม</w:t>
      </w:r>
    </w:p>
    <w:p w:rsidR="00CD719C" w:rsidRPr="00020618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๘.๑ การนับถือศาสนา</w:t>
      </w:r>
    </w:p>
    <w:p w:rsidR="00CD719C" w:rsidRPr="00020618" w:rsidRDefault="00CD719C" w:rsidP="00CD719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ประชากรส่วนใหญ่ในพื้นที่นับถือศาสนาอิสลามประมาณ ๗๐</w:t>
      </w:r>
      <w:r w:rsidRPr="00020618">
        <w:rPr>
          <w:rFonts w:ascii="TH SarabunIT๙" w:hAnsi="TH SarabunIT๙" w:cs="TH SarabunIT๙"/>
          <w:sz w:val="32"/>
          <w:szCs w:val="32"/>
        </w:rPr>
        <w:t>%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 ที่เหลือก็นับถือศาสนาพุทธ แต่มีกิจกรรมที่ร่วมกันทำในหลายกิจกรรม โดยศาสนาสถานในพื้นที่ที่มี </w:t>
      </w:r>
    </w:p>
    <w:p w:rsidR="00CD719C" w:rsidRPr="00020618" w:rsidRDefault="00CD719C" w:rsidP="00CD719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วัด มี 1</w:t>
      </w:r>
      <w:r w:rsidR="001263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แห่ง    </w:t>
      </w:r>
      <w:r w:rsidR="001263E4">
        <w:rPr>
          <w:rFonts w:ascii="TH SarabunIT๙" w:hAnsi="TH SarabunIT๙" w:cs="TH SarabunIT๙" w:hint="cs"/>
          <w:sz w:val="32"/>
          <w:szCs w:val="32"/>
          <w:cs/>
        </w:rPr>
        <w:tab/>
      </w:r>
      <w:r w:rsidR="001263E4">
        <w:rPr>
          <w:rFonts w:ascii="TH SarabunIT๙" w:hAnsi="TH SarabunIT๙" w:cs="TH SarabunIT๙" w:hint="cs"/>
          <w:sz w:val="32"/>
          <w:szCs w:val="32"/>
          <w:cs/>
        </w:rPr>
        <w:tab/>
      </w:r>
      <w:r w:rsidR="001263E4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วัดโหล๊ะจันกระตั้งอยู่หมู่ที่ 6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มัสยิดมี </w:t>
      </w:r>
      <w:r w:rsidRPr="00020618">
        <w:rPr>
          <w:rFonts w:ascii="TH SarabunIT๙" w:hAnsi="TH SarabunIT๙" w:cs="TH SarabunIT๙"/>
          <w:sz w:val="32"/>
          <w:szCs w:val="32"/>
        </w:rPr>
        <w:t xml:space="preserve">6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 แห่ง  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มัสยิดนูรุลฮาบิดีน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ตั้งอยู่หมู่ที่  </w:t>
      </w:r>
      <w:r w:rsidRPr="00020618">
        <w:rPr>
          <w:rFonts w:ascii="TH SarabunIT๙" w:hAnsi="TH SarabunIT๙" w:cs="TH SarabunIT๙"/>
          <w:sz w:val="32"/>
          <w:szCs w:val="32"/>
        </w:rPr>
        <w:t>2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มัสยิดนูหรนฮูดา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ตั้งอยู่หมู่ที่  </w:t>
      </w:r>
      <w:r w:rsidRPr="00020618">
        <w:rPr>
          <w:rFonts w:ascii="TH SarabunIT๙" w:hAnsi="TH SarabunIT๙" w:cs="TH SarabunIT๙"/>
          <w:sz w:val="32"/>
          <w:szCs w:val="32"/>
        </w:rPr>
        <w:t>5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มัสยิดบ้านต้นเลียบ</w:t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ab/>
        <w:t xml:space="preserve">ตั้งอยู่หมู่ที่ </w:t>
      </w:r>
      <w:r w:rsidRPr="00020618">
        <w:rPr>
          <w:rFonts w:ascii="TH SarabunIT๙" w:hAnsi="TH SarabunIT๙" w:cs="TH SarabunIT๙"/>
          <w:sz w:val="32"/>
          <w:szCs w:val="32"/>
        </w:rPr>
        <w:t xml:space="preserve"> 5</w:t>
      </w:r>
    </w:p>
    <w:p w:rsidR="00CD719C" w:rsidRPr="00020618" w:rsidRDefault="00CD719C" w:rsidP="00CD719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มัสยิดนูรุลอิสลาม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ตั้งอยู่หมู่ที่  </w:t>
      </w:r>
      <w:r w:rsidRPr="00020618">
        <w:rPr>
          <w:rFonts w:ascii="TH SarabunIT๙" w:hAnsi="TH SarabunIT๙" w:cs="TH SarabunIT๙"/>
          <w:sz w:val="32"/>
          <w:szCs w:val="32"/>
        </w:rPr>
        <w:t>7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มัสยิดสมบูรณ์ศาสตร์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ตั้งอยู่หมู่ที่  </w:t>
      </w:r>
      <w:r w:rsidRPr="00020618">
        <w:rPr>
          <w:rFonts w:ascii="TH SarabunIT๙" w:hAnsi="TH SarabunIT๙" w:cs="TH SarabunIT๙"/>
          <w:sz w:val="32"/>
          <w:szCs w:val="32"/>
        </w:rPr>
        <w:t>8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มัสยิดห้วยหาร</w:t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ตั้งอยู่หมู่ที่  </w:t>
      </w:r>
      <w:r w:rsidRPr="00020618">
        <w:rPr>
          <w:rFonts w:ascii="TH SarabunIT๙" w:hAnsi="TH SarabunIT๙" w:cs="TH SarabunIT๙"/>
          <w:sz w:val="32"/>
          <w:szCs w:val="32"/>
        </w:rPr>
        <w:t>10</w:t>
      </w:r>
    </w:p>
    <w:p w:rsidR="00CD719C" w:rsidRPr="00020618" w:rsidRDefault="00CD719C" w:rsidP="00CD719C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lastRenderedPageBreak/>
        <w:t>๘.๒ ประเพณีและงานประจำปี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มรดกทางวัฒนธรรมที่ปรากฏในชุมชนตะโหมด นับเป็นสิ่งที่มีคุณค่าที่คนรุ่นหลังได้สืบค้นและสืบทอดความเป็นมาของชุมชนตะโหมด เรื่องราวความเป็นมาของชุมชน แสดงถึงความเจริญรุ่งเรือง หรือในทางกลับกันอาจสะท้อนถึงสภาพความเสื่อมถอยของยุคสมัยได้วัฒนธรรมของชุมชนตะโหมด เท่าที่ปรากฏมีดังนี้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 xml:space="preserve">                          -  แหล่งโบราณคดี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3573145</wp:posOffset>
            </wp:positionH>
            <wp:positionV relativeFrom="paragraph">
              <wp:posOffset>188595</wp:posOffset>
            </wp:positionV>
            <wp:extent cx="2045335" cy="2701925"/>
            <wp:effectExtent l="57150" t="38100" r="31115" b="22225"/>
            <wp:wrapNone/>
            <wp:docPr id="3" name="Picture 10" descr="430164_2464582790196_89433236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30164_2464582790196_894332364_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27019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                          -  ขนบธรรมเนียมประเพณี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 xml:space="preserve">                          -  ภาษาและวรรณกรรม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-248628</wp:posOffset>
            </wp:positionH>
            <wp:positionV relativeFrom="paragraph">
              <wp:posOffset>44536</wp:posOffset>
            </wp:positionV>
            <wp:extent cx="2943225" cy="1959850"/>
            <wp:effectExtent l="57150" t="38100" r="47625" b="21350"/>
            <wp:wrapNone/>
            <wp:docPr id="12" name="Picture 11" descr="532019_3006235331171_70362289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32019_3006235331171_703622894_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598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719C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แหล่งโบราณคดี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วัดถ้ำหัวช้าง  </w:t>
      </w:r>
    </w:p>
    <w:p w:rsidR="00CD719C" w:rsidRPr="00020618" w:rsidRDefault="0080258D" w:rsidP="00CD719C">
      <w:pPr>
        <w:pStyle w:val="23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เป็นวัดร้างตั้งอยู่ภายในถ้าที่เขาพระ บ้านหัวช้าง  ตำบลตะโหมด เป็นวัดที่สร้างขึ้นตั้งแต่สมัยอยุธยา ปรากฏหลักฐานในเพลาวัดเขียนบางแก้ว ว่าเป็นวัดที่ขึ้นกับคณะป่าแก้วหัวเมืองพัทลุง ภายในถ้ำมีร่องรอยพระพุทธรูปหลายองค์  แต่เป็นที่น่าเสียดาย พระพุทธรูปเหล่านั้นได้ถูกทำลายไปเกือบหมดสิ้น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</w:p>
    <w:p w:rsidR="00CD719C" w:rsidRPr="00020618" w:rsidRDefault="00CD719C" w:rsidP="00CD719C">
      <w:pPr>
        <w:pStyle w:val="23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หลุมฝังศพทวดโต๊ะละหมาด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ตั้งอยู่บนเนินควนเส้นทางเข้าออกหมู่บ้าน หมู่ที่ 3 ตำบลตะโหมด เป็นสถานที่ฝังศพของบรรพบุรุษของชาวตะโหมดทั้งไทยพุทธและไทยมุสลิม ในช่วงเทศกาลสงกรานต์ประชาชนทั้งไทยพุทธและไทยมุสลิม จะไปร่วมทำบุญกันเป็นประจำทุกปี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พระหมิด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เป็นพระพุทธรูปสำริดศิลปะพม่า ขนาดหน้าตัก 45  เซนติเมตร  ตำนานเล่าว่าเป็นพระพุทธรูปที่อดีตเจ้าอาวาส พระอธิการช่วย  อินทรโร  นำมาจากประเทศพม่า แต่ที่ฐานมีคำจารึกด้วยอักษรไทย </w:t>
      </w:r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>ซึ่งน่าจะจารึกขึ้นภายหลัง</w:t>
      </w:r>
      <w:r w:rsidRPr="00020618">
        <w:rPr>
          <w:rFonts w:ascii="TH SarabunIT๙" w:hAnsi="TH SarabunIT๙" w:cs="TH SarabunIT๙"/>
          <w:sz w:val="32"/>
          <w:szCs w:val="32"/>
        </w:rPr>
        <w:t xml:space="preserve">) 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ว่า  </w:t>
      </w:r>
      <w:r w:rsidRPr="00020618">
        <w:rPr>
          <w:rFonts w:ascii="TH SarabunIT๙" w:hAnsi="TH SarabunIT๙" w:cs="TH SarabunIT๙"/>
          <w:sz w:val="32"/>
          <w:szCs w:val="32"/>
        </w:rPr>
        <w:t xml:space="preserve">“ </w:t>
      </w:r>
      <w:r w:rsidRPr="00020618">
        <w:rPr>
          <w:rFonts w:ascii="TH SarabunIT๙" w:hAnsi="TH SarabunIT๙" w:cs="TH SarabunIT๙"/>
          <w:sz w:val="32"/>
          <w:szCs w:val="32"/>
          <w:cs/>
        </w:rPr>
        <w:t>ภระคนจรสางรบภระปัตติมากรสักหราชล่วง 2443 ปี</w:t>
      </w:r>
      <w:r w:rsidRPr="00020618">
        <w:rPr>
          <w:rFonts w:ascii="TH SarabunIT๙" w:hAnsi="TH SarabunIT๙" w:cs="TH SarabunIT๙"/>
          <w:sz w:val="32"/>
          <w:szCs w:val="32"/>
        </w:rPr>
        <w:t xml:space="preserve">) </w:t>
      </w:r>
      <w:r w:rsidRPr="00020618">
        <w:rPr>
          <w:rFonts w:ascii="TH SarabunIT๙" w:hAnsi="TH SarabunIT๙" w:cs="TH SarabunIT๙"/>
          <w:sz w:val="32"/>
          <w:szCs w:val="32"/>
          <w:cs/>
        </w:rPr>
        <w:t>อ่านได้ความว่า พระคุณจรสร้างรูปพระปฏิมากรศักราชล่วง  2443 ปี   ปัจจุบันประดิษฐานอยู่ที่ศาลาการเปรียญวัดตะโหมด</w:t>
      </w:r>
    </w:p>
    <w:p w:rsidR="00F85692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</w:p>
    <w:p w:rsidR="003D52B0" w:rsidRDefault="003D52B0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5692" w:rsidRDefault="00F85692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F85692">
      <w:pPr>
        <w:pStyle w:val="23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พระพุทธรูปปางมารวิชัย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หล่อด้วยสำริด ขนาดหน้าตักกว้าง 67  เซนติเมตร  สูง </w:t>
      </w:r>
      <w:smartTag w:uri="urn:schemas-microsoft-com:office:smarttags" w:element="metricconverter">
        <w:smartTagPr>
          <w:attr w:name="ProductID" w:val="109 เซนติเมตร"/>
        </w:smartTagPr>
        <w:r w:rsidRPr="00020618">
          <w:rPr>
            <w:rFonts w:ascii="TH SarabunIT๙" w:hAnsi="TH SarabunIT๙" w:cs="TH SarabunIT๙"/>
            <w:sz w:val="32"/>
            <w:szCs w:val="32"/>
            <w:cs/>
          </w:rPr>
          <w:t>109 เซนติเมตร</w:t>
        </w:r>
      </w:smartTag>
      <w:r w:rsidRPr="00020618">
        <w:rPr>
          <w:rFonts w:ascii="TH SarabunIT๙" w:hAnsi="TH SarabunIT๙" w:cs="TH SarabunIT๙"/>
          <w:sz w:val="32"/>
          <w:szCs w:val="32"/>
          <w:cs/>
        </w:rPr>
        <w:t xml:space="preserve">  มีคำจารึกด้วยอักษรไทยว่า พระสมุห์ปาน  อุปัชฌาย์ พร้อมด้วยอุบาสกอุบาสิกา สร้างขึ้นเมื่อ พ</w:t>
      </w:r>
      <w:r w:rsidRPr="00020618">
        <w:rPr>
          <w:rFonts w:ascii="TH SarabunIT๙" w:hAnsi="TH SarabunIT๙" w:cs="TH SarabunIT๙"/>
          <w:sz w:val="32"/>
          <w:szCs w:val="32"/>
        </w:rPr>
        <w:t>.</w:t>
      </w:r>
      <w:r w:rsidRPr="00020618">
        <w:rPr>
          <w:rFonts w:ascii="TH SarabunIT๙" w:hAnsi="TH SarabunIT๙" w:cs="TH SarabunIT๙"/>
          <w:sz w:val="32"/>
          <w:szCs w:val="32"/>
          <w:cs/>
        </w:rPr>
        <w:t>ศ</w:t>
      </w:r>
      <w:r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sz w:val="32"/>
          <w:szCs w:val="32"/>
          <w:cs/>
        </w:rPr>
        <w:t>2481  เมื่อก่อน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 xml:space="preserve">เป็นพระประธานอยู่ในพระอุโบสถหลังเก่าของวัดตะโหมด ปัจจุบันประดิษฐานอยู่ที่พระอุโบสถหลังใหม่ของวัดตะโหมด 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="00F85692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พระพุทธรูปสำริดศิลปะอู่ทอง</w:t>
      </w:r>
    </w:p>
    <w:p w:rsidR="00CD719C" w:rsidRPr="00F85692" w:rsidRDefault="00CD719C" w:rsidP="00F85692">
      <w:pPr>
        <w:pStyle w:val="23"/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เป็นพระพุทธรูปปางมารวิชัย ขนาดหน้าตักกว้าง 20  เซนติเมตร  ขุดพบในวัดเหนือ </w:t>
      </w:r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>ร้าง</w:t>
      </w:r>
      <w:r w:rsidRPr="00020618">
        <w:rPr>
          <w:rFonts w:ascii="TH SarabunIT๙" w:hAnsi="TH SarabunIT๙" w:cs="TH SarabunIT๙"/>
          <w:sz w:val="32"/>
          <w:szCs w:val="32"/>
        </w:rPr>
        <w:t xml:space="preserve">) </w:t>
      </w:r>
      <w:r w:rsidRPr="00020618">
        <w:rPr>
          <w:rFonts w:ascii="TH SarabunIT๙" w:hAnsi="TH SarabunIT๙" w:cs="TH SarabunIT๙"/>
          <w:sz w:val="32"/>
          <w:szCs w:val="32"/>
          <w:cs/>
        </w:rPr>
        <w:t>เป็นพระพุทธรูปที่มีความเก่าแก่และงดงามมากที่สุดของชุมชนตะโหมด ปัจจุบันประดิษฐานอยู่ที่กุฏิเจ้าอาวาสวัดตะโหมด</w:t>
      </w:r>
    </w:p>
    <w:p w:rsidR="00CD719C" w:rsidRPr="00020618" w:rsidRDefault="00CD719C" w:rsidP="00F85692">
      <w:pPr>
        <w:pStyle w:val="23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เอกลักษณ์ของท้องถิ่น</w:t>
      </w:r>
    </w:p>
    <w:p w:rsidR="00CD719C" w:rsidRPr="00020618" w:rsidRDefault="00CD719C" w:rsidP="00F85692">
      <w:pPr>
        <w:pStyle w:val="2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เอกลักษณ์ของท้องถิ่น  หมายถึง  สิ่งที่ดีหรืองดงามอันแสดงลักษณะที่พิเศษที่ปรากฏอย่างเด่นชัดของกลุ่มคนตะโหมด ที่มีความโดเด่นเฉพาะตัวหรือเฉพาะสังคมที่ไม่เหมือนกับของผู้อื่น ประมวลได้จากสิ่งที่มีอยู่ทั้งทางธรรมชาติ และทางวัฒนธรรม</w:t>
      </w:r>
    </w:p>
    <w:p w:rsidR="00CD719C" w:rsidRPr="00F85692" w:rsidRDefault="00CD719C" w:rsidP="00CD719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D719C" w:rsidRPr="00020618" w:rsidRDefault="00CD719C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๘.๓ ภูมิปัญญาท้องถิ่น ภาษาถิ่น</w:t>
      </w:r>
    </w:p>
    <w:p w:rsidR="00CD719C" w:rsidRPr="00020618" w:rsidRDefault="00CD719C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ภูมิปัญญาท้องถิ่นในพื้นที่มีหลากหลาย เพราะส่วนมากคนในพื้นที่ใช้ชีวิตอยู่กับทรัพยากรธรรมชาติ ไม่ว่าจะเป็นการดูแลน้ำ ป่า การใช้ชีวิตที่ผูกโยงร้อยอยู่กับสภาพพื้นที่ จะเห็นการทำฝายชะลอน้ำที่ใช้ภูมิปัญญาในการกักเก็บน้ำไว้ใช้ในยามฤดูแล้ง และเป็นการป้องกันปัญหาความรุนแรงของน้ำในช่วงฤดูน้ำหลาก ฝายน้ำหรือธนาคารน้ำที่คนในพื้นที่ใช้เรียกสามารถสร้างพื้นที่การเรียนรู้ให้กับผู้คนอย่างมากมาย และสามารถทำให้ส่งผลต่อการดำรงชีวิตของคนในพื้นที่ให้มีสภาพที่ดีขึ้นจากการเกษตรที่มีน้ำใช่ตลอด การจับผึ้ง การเลี้ยงผึ้ง ซึ่งภูมิปัญญาการเลี้ยงผึ้งทำให้คนในพื้นที่สามารถอยู่ร่วมกับธรรมชาติได้เป็นอย่างดี มีการดูและธรรมชาติ ดูแลป่า เพราะป่าสมบูรณ์ก็มีผึ้งมาอยู่ มีผึ้งทำให้มีน้ำผึ้งกิน น้ำผึ้งขาย มีรายได้เพิ่มมากขึ้นในครัวเรือน ภูมิปัญญาในการทำนา มีการทำนาอินทรีย์ที่ไม่ใช้สารเคมี มีการใช้ผลิตภัณฑ์พื้นบ้านหลายอย่างในพื้นที่ ที่เก็บเกี่ยวมาจากวัตถุดิบในพื้นที่ที่ทีอยู่แล้ว การทำของกิน ของใช้ และอีกหลายอย่าง</w:t>
      </w:r>
    </w:p>
    <w:p w:rsidR="00CD719C" w:rsidRPr="00F85692" w:rsidRDefault="00CD719C" w:rsidP="00CD719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D719C" w:rsidRPr="00020618" w:rsidRDefault="00CD719C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๘.๔ สินค้าพื้นเมืองและของที่ระลึก</w:t>
      </w:r>
    </w:p>
    <w:p w:rsidR="00CD719C" w:rsidRDefault="00CD719C" w:rsidP="00CD719C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สินค้าพื้นเมืองและของที่ระลึก มีน้ำผึ้งแท้ที่เป็นผลิตภัณฑ์จากคนในชุมชน กลุ่มเลี้ยงผึ้ง มีการแปรรูปเป็นผลิตภัณฑ์ต่างๆที่มาจากน้ำผึ้ง เช่น สบู่น้ำนมผึ้ง เป็นต้น มีโรตีกรอบและทุเรียนทอดที่เป็นผลิตภัณฑ์ชุมชนสินค้า </w:t>
      </w:r>
      <w:r w:rsidRPr="00020618">
        <w:rPr>
          <w:rFonts w:ascii="TH SarabunIT๙" w:hAnsi="TH SarabunIT๙" w:cs="TH SarabunIT๙"/>
          <w:sz w:val="32"/>
          <w:szCs w:val="32"/>
        </w:rPr>
        <w:t xml:space="preserve">OTOP </w:t>
      </w:r>
      <w:r w:rsidRPr="00020618">
        <w:rPr>
          <w:rFonts w:ascii="TH SarabunIT๙" w:hAnsi="TH SarabunIT๙" w:cs="TH SarabunIT๙"/>
          <w:sz w:val="32"/>
          <w:szCs w:val="32"/>
          <w:cs/>
        </w:rPr>
        <w:t>ขึ้นชื่อ ที่เป็นของที่ระลึกให้กับนักท่องเที่ยวและผู้คนที่เข้ามาในพื้นที่เทศบาลตำบลเขาหัวช้าง</w:t>
      </w:r>
    </w:p>
    <w:p w:rsidR="00CD719C" w:rsidRPr="00F85692" w:rsidRDefault="00CD719C" w:rsidP="00CD719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D719C" w:rsidRPr="00F85692" w:rsidRDefault="00F85692" w:rsidP="00F85692">
      <w:pPr>
        <w:ind w:firstLine="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</w:t>
      </w:r>
      <w:r w:rsidR="00CD719C" w:rsidRPr="00F85692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ทรัพยากรธรรมชาติ</w:t>
      </w:r>
    </w:p>
    <w:p w:rsidR="00CD719C" w:rsidRPr="00020618" w:rsidRDefault="00CD719C" w:rsidP="00CD719C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๙.๑ น้ำ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ab/>
      </w:r>
      <w:bookmarkStart w:id="0" w:name="_GoBack"/>
      <w:bookmarkEnd w:id="0"/>
    </w:p>
    <w:p w:rsidR="00CD719C" w:rsidRPr="00020618" w:rsidRDefault="00CD719C" w:rsidP="00CD719C">
      <w:pPr>
        <w:pStyle w:val="2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ต้นน้ำลำธารและแหล่งน้ำสำคัญ ในพื้นที่ตะโหมด  กำเนิดจากป่าในแนวเทือกเขาบรรทัด  อันเป็นป่าที่มีความสมบูรณ์ ซึมซับน้ำจากป่าเป็นลำห้วยต่างๆ  บางแห่งเป็นน้ำตก  โกรก  โตน  และธารน้ำไหลรินลดหลั่นกันไปตามหุบห้วยรวมกันเป็นลำคลองหล่อเลี้ยงพืชพรรณและสัตว์น้ำ  รวมทั้งผู้คนได้อาศัยปลูกพืชผัก  พันธุ์ไม้นานาชนิด  ใช้ประโยชน์ทางการเกษตรกรรม  อุปโภคและบริโภค</w:t>
      </w:r>
    </w:p>
    <w:p w:rsidR="00CD719C" w:rsidRPr="00020618" w:rsidRDefault="00CD719C" w:rsidP="00CD719C">
      <w:pPr>
        <w:pStyle w:val="2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5692" w:rsidRDefault="00F85692" w:rsidP="00CD719C">
      <w:pPr>
        <w:pStyle w:val="23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5692" w:rsidRDefault="00F85692" w:rsidP="00CD719C">
      <w:pPr>
        <w:pStyle w:val="23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719C" w:rsidRPr="00020618" w:rsidRDefault="00CD719C" w:rsidP="00CD719C">
      <w:pPr>
        <w:pStyle w:val="2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ต้นน้ำลำธารและแหล่งน้ำที่สำคัญ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 มีดังนี้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น้ำตก</w:t>
      </w:r>
      <w:r w:rsidRPr="00020618">
        <w:rPr>
          <w:rFonts w:ascii="TH SarabunIT๙" w:hAnsi="TH SarabunIT๙" w:cs="TH SarabunIT๙"/>
          <w:sz w:val="32"/>
          <w:szCs w:val="32"/>
          <w:cs/>
        </w:rPr>
        <w:t>น้ำตกในพื้นที่ตำบลตะโหมดมีด้วยกัน    4  แห่ง</w:t>
      </w:r>
    </w:p>
    <w:p w:rsidR="008C6046" w:rsidRPr="00020618" w:rsidRDefault="008C6046" w:rsidP="008C6046">
      <w:pPr>
        <w:pStyle w:val="2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1517015</wp:posOffset>
            </wp:positionH>
            <wp:positionV relativeFrom="paragraph">
              <wp:posOffset>2390140</wp:posOffset>
            </wp:positionV>
            <wp:extent cx="2712720" cy="1712595"/>
            <wp:effectExtent l="19050" t="19050" r="11430" b="20955"/>
            <wp:wrapTopAndBottom/>
            <wp:docPr id="13" name="Picture 6" descr="P612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612005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7125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719C"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1.1 น้ำตกลานหม่อมจุ้ย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>ตั้งอยู่ในหมู่  11  บ้านนาส้อง ตำบลตะโหมด  อำเภอตะโหมด  จังหวัดพัทลุง  ภายในบริเวณลานน้ำตกลานหม่อมจุ้ย  ยังเป็นสำนักงานที่ทำการของหน่วยอนุรักษ์พันธุ์สัตว์ป่าบ้านตะโหมด  น้ำตกลานหม่อมจุ้ยเกิดจากธารน้ำ และลำห้วยต่างๆ จากภูเขาในแนวเทือกเขาบรรทัด  ลักษณะของน้ำตกลานหม่อมจุ้ยเป็นธารน้ำที่ไหลผ่านโกรกหินเป็นชั้นเตี้ย ๆ หลายชั้น  บางชั้นบางช่วง</w:t>
      </w:r>
      <w:r w:rsidR="00CD719C" w:rsidRPr="00020618">
        <w:rPr>
          <w:rStyle w:val="a3"/>
          <w:rFonts w:ascii="TH SarabunIT๙" w:eastAsia="Cordia New" w:hAnsi="TH SarabunIT๙" w:cs="TH SarabunIT๙"/>
          <w:sz w:val="32"/>
          <w:szCs w:val="32"/>
          <w:cs/>
        </w:rPr>
        <w:t>ก</w:t>
      </w:r>
      <w:r w:rsidR="00CD719C" w:rsidRPr="00020618">
        <w:rPr>
          <w:rFonts w:ascii="TH SarabunIT๙" w:hAnsi="TH SarabunIT๙" w:cs="TH SarabunIT๙"/>
          <w:sz w:val="32"/>
          <w:szCs w:val="32"/>
          <w:cs/>
        </w:rPr>
        <w:t xml:space="preserve">็ลาดชัน  แต่บางช่วงบางตอนก็เป็นแอ่งน้ำกว้างเหมาะแก่การอาบการเล่นน้ำได้อย่างสนุกสนาน  จากบริเวณน้ำตก ธารน้ำไหลลัดเลาะไปตามพื้นที่ทำการเกษตร  อันเป็นแหล่งน้ำสำคัญที่หล่อเลี้ยงพืชผลของชาวตะโหมด  สายน้ำจากน้ำตกลานหม่อมจุ้ยได้นามตามชื่อบ้าน คือ คลองตะโหมดน้ำตกลานหม่อมจุ้ยมีอาณาบริเวณที่ร่มรื่นด้วยแมกไม้นานาพันธุ์ ไว้ให้นักท่องเที่ยว นอกจากนั้นยังมีลานดินที่กว้างขวางไว้สำหรับจัดกิจกรรมต่างๆและยังมีบ้านพักรับรอง อาคารสำหรับจัดประชุมสัมมนา พร้อมด้วยเครื่องอำนวยความสะดวกอื่นๆ  อีกครบครัน  เช่น ห้องน้ำ ไฟฟ้า  ถนนลาดยาง ลานจอดรถ  ร้านอาหารเครื่องดื่มไว้ต้อนรับอย่างเต็มที่ </w:t>
      </w:r>
    </w:p>
    <w:p w:rsidR="008C6046" w:rsidRDefault="008C6046" w:rsidP="008C6046">
      <w:pPr>
        <w:pStyle w:val="23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719C" w:rsidRPr="008C6046" w:rsidRDefault="00CD719C" w:rsidP="008C6046">
      <w:pPr>
        <w:pStyle w:val="23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046">
        <w:rPr>
          <w:rFonts w:ascii="TH SarabunIT๙" w:hAnsi="TH SarabunIT๙" w:cs="TH SarabunIT๙"/>
          <w:b/>
          <w:bCs/>
          <w:sz w:val="32"/>
          <w:szCs w:val="32"/>
          <w:cs/>
        </w:rPr>
        <w:t>น้ำตกลานหม่อมจุ้ย</w:t>
      </w:r>
    </w:p>
    <w:p w:rsidR="00E54CEC" w:rsidRPr="008C6046" w:rsidRDefault="00E54CEC" w:rsidP="00CD719C">
      <w:pPr>
        <w:pStyle w:val="23"/>
        <w:spacing w:after="0" w:line="240" w:lineRule="auto"/>
        <w:ind w:left="720" w:hanging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D719C" w:rsidRPr="00020618" w:rsidRDefault="00CD719C" w:rsidP="00CD719C">
      <w:pPr>
        <w:pStyle w:val="23"/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ประวัติความเป็นมาของชื่อน้ำตกลานหม่อมจุ้ย</w:t>
      </w:r>
    </w:p>
    <w:p w:rsidR="00CD719C" w:rsidRPr="00020618" w:rsidRDefault="00CD719C" w:rsidP="00CD719C">
      <w:pPr>
        <w:pStyle w:val="23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ในปี  พ</w:t>
      </w:r>
      <w:r w:rsidRPr="00020618">
        <w:rPr>
          <w:rFonts w:ascii="TH SarabunIT๙" w:hAnsi="TH SarabunIT๙" w:cs="TH SarabunIT๙"/>
          <w:sz w:val="32"/>
          <w:szCs w:val="32"/>
        </w:rPr>
        <w:t>.</w:t>
      </w:r>
      <w:r w:rsidRPr="00020618">
        <w:rPr>
          <w:rFonts w:ascii="TH SarabunIT๙" w:hAnsi="TH SarabunIT๙" w:cs="TH SarabunIT๙"/>
          <w:sz w:val="32"/>
          <w:szCs w:val="32"/>
          <w:cs/>
        </w:rPr>
        <w:t>ศ</w:t>
      </w:r>
      <w:r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2382 เกิดสงครามกบฏระหว่างไทรบุรี และหัวเมืองภาคใต้ของไทย </w:t>
      </w:r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พัทลุง </w:t>
      </w:r>
    </w:p>
    <w:p w:rsidR="00CD719C" w:rsidRPr="00020618" w:rsidRDefault="00CD719C" w:rsidP="00DB2FA7">
      <w:pPr>
        <w:pStyle w:val="23"/>
        <w:spacing w:line="240" w:lineRule="auto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นครศรีธรรมราช และสงขลา</w:t>
      </w:r>
      <w:r w:rsidRPr="00020618">
        <w:rPr>
          <w:rFonts w:ascii="TH SarabunIT๙" w:hAnsi="TH SarabunIT๙" w:cs="TH SarabunIT๙"/>
          <w:sz w:val="32"/>
          <w:szCs w:val="32"/>
        </w:rPr>
        <w:t xml:space="preserve">)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เมืองพัทลุงมีเจ้าพระยาพัทลุง </w:t>
      </w:r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น้อยใหญ่ ณ  นคร </w:t>
      </w:r>
      <w:r w:rsidRPr="00020618">
        <w:rPr>
          <w:rFonts w:ascii="TH SarabunIT๙" w:hAnsi="TH SarabunIT๙" w:cs="TH SarabunIT๙"/>
          <w:sz w:val="32"/>
          <w:szCs w:val="32"/>
        </w:rPr>
        <w:t xml:space="preserve">)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เป็นบุตรเจ้าพระยานครน้อย เจ้าเมืองพัทลุงไม่สามารถออกทำศึกได้เพราะขาพิการ  จึงให้พระปลัด </w:t>
      </w:r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>จุ้ย  จันทโรวงศ์</w:t>
      </w:r>
      <w:r w:rsidRPr="00020618">
        <w:rPr>
          <w:rFonts w:ascii="TH SarabunIT๙" w:hAnsi="TH SarabunIT๙" w:cs="TH SarabunIT๙"/>
          <w:sz w:val="32"/>
          <w:szCs w:val="32"/>
        </w:rPr>
        <w:t xml:space="preserve">)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เป็นแม่ทัพกุมกองทัพไปรบข้าศึกโดยตั้งทัพที่เมืองสตูล ฝ่ายไทยกำลังน้อยกว่าจึงถูกตีพ่ายกลับมา พระปลัด </w:t>
      </w:r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>จุ้ย</w:t>
      </w:r>
      <w:r w:rsidRPr="00020618">
        <w:rPr>
          <w:rFonts w:ascii="TH SarabunIT๙" w:hAnsi="TH SarabunIT๙" w:cs="TH SarabunIT๙"/>
          <w:sz w:val="32"/>
          <w:szCs w:val="32"/>
        </w:rPr>
        <w:t xml:space="preserve">)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หนีไม่ทันจึงแสร้งทำกลอุบายปลอดตัวทำเป็นตายโดยเอาโลหิตมาทาตัว หวันมาลีคิดว่าแม่ทัพเสียชีวิตแล้ว จึงถอยทัพกลับไป พระปลัดจึงหนีกลับพัทลุงและต่อมาได้รวบรวมกำลังพลใหม่ และได้ยกทัพกลับไปปราบกบฏอีกครั้ง  โดยไปตั้งค่ายรับกบฏที่ค่ายทางร่วม ซึ่งเป็นทางร่วมไปเมืองสงขลา พัทลุง และสตูลได้ โดยการทำค่ายด้วยกล้วยป่า ส่วนพวกกบฏตั้งค่ายอยู่ชิดสตูล และได้แต่งเป็นกองโจรเข้ามาสอดแนมอ้อมมาทางเขาสอยดาวถึงบ้านตะโหมด  บ้านท่าชะมวง บ้านป่าบอน ฝ่ายไทย ได้ตีกบฏแตกหนีไป  จากการเดินทางปราบกบฏของพระปลัดได้เดินทางมาพักที่น้ำตกในตะโหมดด้วย ซึ่งต่อมาภายหลังชาวบ้านเรียกน้ำตกนี้ว่า  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น้ำตกลานหม่อมจุ้ย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 xml:space="preserve">”  </w:t>
      </w:r>
      <w:r w:rsidRPr="00020618">
        <w:rPr>
          <w:rFonts w:ascii="TH SarabunIT๙" w:hAnsi="TH SarabunIT๙" w:cs="TH SarabunIT๙"/>
          <w:sz w:val="32"/>
          <w:szCs w:val="32"/>
        </w:rPr>
        <w:tab/>
      </w:r>
    </w:p>
    <w:p w:rsidR="008C6046" w:rsidRDefault="00CD719C" w:rsidP="00DB2FA7">
      <w:pPr>
        <w:pStyle w:val="23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</w:p>
    <w:p w:rsidR="008C6046" w:rsidRDefault="008C6046" w:rsidP="00DB2FA7">
      <w:pPr>
        <w:pStyle w:val="23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C6046" w:rsidRDefault="008C6046" w:rsidP="00DB2FA7">
      <w:pPr>
        <w:pStyle w:val="23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C6046" w:rsidRDefault="008C6046" w:rsidP="00DB2FA7">
      <w:pPr>
        <w:pStyle w:val="23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D719C" w:rsidRPr="00020618" w:rsidRDefault="00CD719C" w:rsidP="008C6046">
      <w:pPr>
        <w:pStyle w:val="23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1</w:t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น้ำตกท่าช้าง</w:t>
      </w:r>
    </w:p>
    <w:p w:rsidR="00CD719C" w:rsidRPr="00DB2FA7" w:rsidRDefault="00CD719C" w:rsidP="00DB2FA7">
      <w:pPr>
        <w:pStyle w:val="23"/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น้ำตกท่าช้างตั้งอยู่ในพื้นที่ป่า หมู่ที่ 9 บ้านป่าพงศ์ ตำบลตะโหมด อำเภอตะโหมด จังหวัดพัทลุง สภาพโดยทั่วไปของน้ำตกท่าช้างคล้ายน้ำตกลานหม่อมจุ้ย คือเป็นธารน้ำที่ไหลผ่านชั้นหินระดับเตี้ย ๆ  ไม่เป็นชั้นน้ำตกที่สูงมากนัก แต่เป็นแนวยาวคดโค้งไปตามแนวเขา บางช่วงก็แคบบางช่วงก็เป็นแอ่งน้ำกว้างและลึก บางตอนธารน้ำแยกเป็นสองสายแล้วไหลมาบรรจบกันอีกครั้งหนึ่งที่เบื้องล่างของน้ำตกท่าช้างมีสภาพป่าที่สมบูรณ์ มากกว่าน้ำตกหม่อมจุ้ย  เนื่องจากนักท่องเที่ยวไม่ค่อยไปกันมากนัก ถนนหนทางที่เข้าไปถึงในน้ำตกเป็นทางลูกรัง  ผ่านไปตามสวนยางพาราและสวนผลไม้ของชาวบ้านตะโหมด  ธารน้ำตกลานหม่อมจุ้ยไหลมารวมกับลำห้วยยวน แล้วออกสู่หมู่บ้าน ชาวบ้านเรียกว่า  คลองกง</w:t>
      </w:r>
    </w:p>
    <w:p w:rsidR="00CD719C" w:rsidRPr="00020618" w:rsidRDefault="00DB2FA7" w:rsidP="008C6046">
      <w:pPr>
        <w:pStyle w:val="23"/>
        <w:spacing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1.3 </w:t>
      </w:r>
      <w:r w:rsidR="00CD719C"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น้ำตกหินลาด</w:t>
      </w:r>
    </w:p>
    <w:p w:rsidR="00C544E4" w:rsidRDefault="00CD719C" w:rsidP="00C544E4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น้ำตกหินลาดตั้งอยู่ในพื้นที่ป่า หมู่ที่ 6 บ้านโหล๊ะจันกระ ตำบลตะโหมด อำเภอ   ตะโหมด จังหวัดพัทลุง สภาพโดยทั่วไปของน้ำตกหินลาดคล้ายน้ำตกลานหม่อมจุ้ย คือเป็นธารน้ำที่ไหลผ่านชั้นหินระดับเตี้ย ๆ  ไม่เป็นชั้นน้ำตกที่สูงมากนัก แต่เป็นแนวยาวคดโค้งไปตามแนวเขา บางช่วงก็แคบบางช่วงก็เป็นแอ่งน้ำกว้างและลึก นักท่องเที่ยวไม่ค่อยไปกันมากนัก ถนนหนทางที่เข้าไปถึงในน้ำตกเป็นทางลูกรัง  ผ่านไปตามสวนยางพาราและสวนผลไม้ของชาวบ้านโหล๊ะจันกระ  </w:t>
      </w:r>
    </w:p>
    <w:p w:rsidR="008C6046" w:rsidRPr="008C6046" w:rsidRDefault="008C6046" w:rsidP="00C544E4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719C" w:rsidRPr="00020618" w:rsidRDefault="00CD719C" w:rsidP="00C544E4">
      <w:pPr>
        <w:pStyle w:val="23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1.4  น้ำตกโตนใต้       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1224280</wp:posOffset>
            </wp:positionH>
            <wp:positionV relativeFrom="paragraph">
              <wp:posOffset>336550</wp:posOffset>
            </wp:positionV>
            <wp:extent cx="3463290" cy="2033270"/>
            <wp:effectExtent l="57150" t="38100" r="41910" b="24130"/>
            <wp:wrapTopAndBottom/>
            <wp:docPr id="14" name="Picture 4" descr="P612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61200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203327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</w:p>
    <w:p w:rsidR="00726D13" w:rsidRDefault="00726D13" w:rsidP="00CD719C">
      <w:pPr>
        <w:pStyle w:val="23"/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pStyle w:val="23"/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น้ำตกโตนใต้ตั้งอยู่ในพื้นที่ป่า หมู่ที่ 6 บ้านโหล๊ะจันกระ ตำบลตะโหมด อำเภอตะโหมด จังหวัดพัทลุง สภาพโดยทั่วไปของน้ำตกโตนใต้คล้ายน้ำตกหินลาด  คือเป็นธารน้ำที่ไหลผ่านชั้นหินระดับเตี้ย ๆ ไม่เป็นชั้นน้ำตกที่สูงมากนัก  แต่เป็นแนวยาวคดโค้งไปตามแนวเขา บางช่วงก็แคบบางช่วงก็เป็นแอ่งน้ำกว้างและลึก นักท่องเที่ยวไม่ค่อยไปกันมากนัก ถนนหนทางที่เข้าไปถึงในน้ำตกเป็นทางลูกรัง   ผ่านไปตามสวนยางพาราและสวนผลไม้ของชาวบ้านโหล๊ะจันกระ  </w:t>
      </w:r>
    </w:p>
    <w:p w:rsidR="008C6046" w:rsidRDefault="008C6046" w:rsidP="00CD719C">
      <w:pPr>
        <w:pStyle w:val="23"/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6046" w:rsidRDefault="008C6046" w:rsidP="00CD719C">
      <w:pPr>
        <w:pStyle w:val="23"/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6046" w:rsidRDefault="008C6046" w:rsidP="00CD719C">
      <w:pPr>
        <w:pStyle w:val="23"/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6046" w:rsidRDefault="008C6046" w:rsidP="00CD719C">
      <w:pPr>
        <w:pStyle w:val="23"/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6046" w:rsidRDefault="008C6046" w:rsidP="00CD719C">
      <w:pPr>
        <w:pStyle w:val="23"/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719C" w:rsidRPr="00020618" w:rsidRDefault="00CD719C" w:rsidP="00CD719C">
      <w:pPr>
        <w:pStyle w:val="23"/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ลำคลอง  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คลองส่วนใหญ่ในตะโหมด  เป็นลำน้ำสายสั้นๆ  และแคบ  ต้นน้ำเกิดจากแนวเทือกเขาบรรทัด ไหลลงสู่ทะเลสาบสงขลา ไหลผ่านหมู่บ้านใด ก็มีชื่อเรียกแตกต่างไปตามพื้นที่นั้นๆ ทำให้ลำน้ำแต่ละสายมีชื่อเรียกหลายชื่อ  สายน้ำเหล่านี้ใช้ประโยชน์ทางการเกษตรกรรมเป็นส่วนสำคัญ  ไม่สะดวกในการเดินเรือ บางสายในฤดูแล้งจะแห้งเป็นตอนๆ </w:t>
      </w:r>
      <w:r w:rsidRPr="00020618">
        <w:rPr>
          <w:rFonts w:ascii="TH SarabunIT๙" w:hAnsi="TH SarabunIT๙" w:cs="TH SarabunIT๙"/>
          <w:sz w:val="32"/>
          <w:szCs w:val="32"/>
          <w:vertAlign w:val="superscript"/>
          <w:cs/>
        </w:rPr>
        <w:t>๑</w:t>
      </w:r>
      <w:r w:rsidRPr="00020618">
        <w:rPr>
          <w:rFonts w:ascii="TH SarabunIT๙" w:hAnsi="TH SarabunIT๙" w:cs="TH SarabunIT๙"/>
          <w:sz w:val="32"/>
          <w:szCs w:val="32"/>
          <w:cs/>
        </w:rPr>
        <w:t>ลำคลองสายสำคัญมีดังต่อไปนี้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2.1  คลองตะโหมด  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>คลองตะโหมดเกิดจากลำห้วยต่างๆ ในแนวเทือกเขาบรรทัด ด้านทิศใต้ ของบ้านตะโหมด  หลั่งไหลรวมกันเป็นลำน้ำไหลมาตามแนวโขดหินและหุบเขาเป็นน้ำตกลานหม่อมจุ้ย ตกลงสู่แอ่งน้ำไหลลงมาสู่ลำคลองตะโหมด  เส้นทางที่ลำคลองตะโหมดไหลผ่าน  ก็มีพื้นที่บ้านนาส้อง หมู่ที่ 11 บ้านไร่ตก  บ้านโพธิ์ บ้านใน หมู่ที่ 4 วัดตะโหมด บ้านออก หมู่ที่ 3  บ้านทุ่งโพธิ์  หมู่ที่ 1  ตำบลตะโหมด นอกจากนั้นก็ไหลไปที่ตำบลแม่ขรีรวมกับลำคลองอื่นๆ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2.2  คลองกง 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คลองกงเกิดจากลำห้วยต่างๆ  เช่น  ห้วยยวน  ห้วยลำยอด  ห้วยลำตรน  ในแนวเทือกเขาบรรทัด ด้านทิศตะวันตกไหลรวมกันเป็นคลองกง  ตอนต้นของลำน้ำเป็นน้ำตกท่าช้าง ไหลผ่านพื้นที่ท่าช้าง บ้างคลองกง  หมู่ที่ 4  บานในโป๊ะ หมู่ที่  12  บ้านป่าพงศ์  หมู่ที่ 9  บ้านนา  บ้านคลองนุ้ย  หมู่ที่ 5  ตำบลตะโหมด  ไหลต่อไปรวมกับลำคลองอื่นๆ  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2.3  คลองหัวช้าง 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คลองโหล๊ะหนุน</w:t>
      </w:r>
      <w:r w:rsidRPr="00020618">
        <w:rPr>
          <w:rFonts w:ascii="TH SarabunIT๙" w:hAnsi="TH SarabunIT๙" w:cs="TH SarabunIT๙"/>
          <w:b/>
          <w:bCs/>
          <w:sz w:val="32"/>
          <w:szCs w:val="32"/>
        </w:rPr>
        <w:t xml:space="preserve">)  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คลองหัวช้างเกิดจากลำห้วยต่างๆ  คือ  ห้วยสุม  ห้วยไทร  ห้วยสม  ห้วยพงศ์  ห้วยนาง </w:t>
      </w:r>
      <w:r w:rsidRPr="00020618">
        <w:rPr>
          <w:rFonts w:ascii="TH SarabunIT๙" w:hAnsi="TH SarabunIT๙" w:cs="TH SarabunIT๙"/>
          <w:sz w:val="32"/>
          <w:szCs w:val="32"/>
          <w:vertAlign w:val="superscript"/>
          <w:cs/>
        </w:rPr>
        <w:t>๒</w:t>
      </w:r>
      <w:r w:rsidRPr="00020618">
        <w:rPr>
          <w:rFonts w:ascii="TH SarabunIT๙" w:hAnsi="TH SarabunIT๙" w:cs="TH SarabunIT๙"/>
          <w:sz w:val="32"/>
          <w:szCs w:val="32"/>
          <w:cs/>
        </w:rPr>
        <w:t>ในแนวเทือกเขาบรรทัดด้านทิศเหนือ  ไหลผ่านพื้นที่โหล๊ะหนุน  ซึ่งเป็นที่ระหว่างเขาตีนป่า กับเขาหัวช้าง  บ้านหัวช้าง  หมู่ที่ 2  ตำบลตะโหมด   จากนั้นก็ไหลไปตำบลแม่ขรี รวมกับลำคลองอื่นๆ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2.4  คลองโหล๊ะจันกระ  </w:t>
      </w:r>
      <w:r w:rsidRPr="00020618">
        <w:rPr>
          <w:rFonts w:ascii="TH SarabunIT๙" w:hAnsi="TH SarabunIT๙" w:cs="TH SarabunIT๙"/>
          <w:sz w:val="32"/>
          <w:szCs w:val="32"/>
          <w:cs/>
        </w:rPr>
        <w:t>เกิดจากลำห้วยต่างๆ  ในป่าแถบโหล๊ะจันกระ  ไหลผ่านบ้านโหล๊ะจันกระ  โหล๊ะเหรียง ควนอินนอโม  ควนล่อน  บ้านด่านโลด  แม่ขรี</w:t>
      </w:r>
    </w:p>
    <w:p w:rsidR="00CD719C" w:rsidRPr="008C6046" w:rsidRDefault="00CD719C" w:rsidP="00CD719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D719C" w:rsidRPr="00020618" w:rsidRDefault="00CD719C" w:rsidP="008C6046">
      <w:pPr>
        <w:spacing w:after="12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๙.๒ ป่าไม้</w:t>
      </w:r>
    </w:p>
    <w:p w:rsidR="00CD719C" w:rsidRPr="00020618" w:rsidRDefault="00CD719C" w:rsidP="008C6046">
      <w:pPr>
        <w:pStyle w:val="2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2061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พื้นที่ป่าและพืชพันธุ์</w:t>
      </w:r>
    </w:p>
    <w:p w:rsidR="00CD719C" w:rsidRPr="00020618" w:rsidRDefault="00CD719C" w:rsidP="008C60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ป่าถือเป็นมรดกทางธรรมชาติที่สำคัญที่สุด  เพราะเป็นแหล่งรวมของพืชและสัตว์ ที่อยู่ร่วมกันและมีความสัมพันธ์กันลึกซึ้ง   ลักษณะป่าไม้ในอำเภอตะโหมด  จะเป็นป่าเขตร้อน  ชนิดป่าดิบชื้น  ซึ่งเป็นป่าที่เกิดในบริเวณที่ฝนตกหนักตลอดทั้งปี  หรือพื้นที่ที่มีความชุ่มชื้นสูงมาก  ลักษณะพื้นที่มีลำห้วยอยู่มาก ต้นไม้มีขนาดสูงใหญ่ และมักจะมีพูพอนช่วยค้ำลำต้นไว้  ตามต้นไม้มีกล้วยไม้และเฟิร์นเกาะ  พื้นป่ารกทึบ ด้วยไม้พื้นล่าง  ทั้งหวายหมาก ปาล์ม และเถาวัลย์ขนาดใหญ่กว่าป่าอื่นๆ  มีชนิดของสัตว์มากที่สุด แต่น่าเสียดายสภาพป่าดิบชื้น ในปัจจุบันเหลืออยู่น้อยมาก  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แต่ในเขตรักษาพันธ์สัตว์ป่าเขาบรรทัดยังพอมีไม้มีค่าหลงเหลืออยู่บ้าง เช่น ไม้หลุมพอ ไม้ตะเคียน  ไม้จำปา  ไม้ไข่เขียว ไม้รักเขา  และหวานชนิดต่างๆ  เช่น  หวายโสม  หวายน้ำ หวายเล็ก ฯลฯ </w:t>
      </w:r>
    </w:p>
    <w:p w:rsidR="00CD719C" w:rsidRPr="00020618" w:rsidRDefault="00CD719C" w:rsidP="00CD719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18">
        <w:rPr>
          <w:rFonts w:ascii="TH SarabunIT๙" w:hAnsi="TH SarabunIT๙" w:cs="TH SarabunIT๙"/>
          <w:b/>
          <w:bCs/>
          <w:sz w:val="32"/>
          <w:szCs w:val="32"/>
          <w:cs/>
        </w:rPr>
        <w:t>ป่าชุมชนเขาหัวช้าง ป่าชุมชนแห่งบ้านตะโหมด</w:t>
      </w:r>
    </w:p>
    <w:p w:rsidR="00CD719C" w:rsidRPr="00020618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ป่าเขาหัวช้าง จึงเป็นป่าหนึ่งที่ชุมชนบ้านตะโหมด  มีความรักและหวงแหนที่จะอนุรักษ์และรักษาไว้  ป่าเขาหัวช้างเป็นป่าที่อยู่ในเขตป่าสงวนแห่งชาติ ตามกฎกระทรวงฉบับที่ 167 </w:t>
      </w:r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>2506</w:t>
      </w:r>
      <w:r w:rsidRPr="00020618">
        <w:rPr>
          <w:rFonts w:ascii="TH SarabunIT๙" w:hAnsi="TH SarabunIT๙" w:cs="TH SarabunIT๙"/>
          <w:sz w:val="32"/>
          <w:szCs w:val="32"/>
        </w:rPr>
        <w:t xml:space="preserve">)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ประกาศในราชกิจจานุเบกษา เมื่อวันที่ 13  สิงหาคม  2506  ออกตามวามในพระราชบัญญัติคุ้มครองและสงวนป่า </w:t>
      </w:r>
      <w:r w:rsidRPr="0002061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พุทธศักราช 2481 รัฐมนตรีกระทรวงเกษตร  อาศัยอำนาจตามาตรา 10 และมาตรา  26 แห่งพระราช  บัญญัติคุ้มครองและสงวนป่า </w:t>
      </w:r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>ฉบับที่ 3</w:t>
      </w:r>
      <w:r w:rsidRPr="00020618">
        <w:rPr>
          <w:rFonts w:ascii="TH SarabunIT๙" w:hAnsi="TH SarabunIT๙" w:cs="TH SarabunIT๙"/>
          <w:sz w:val="32"/>
          <w:szCs w:val="32"/>
        </w:rPr>
        <w:t xml:space="preserve">)  </w:t>
      </w:r>
      <w:r w:rsidRPr="00020618">
        <w:rPr>
          <w:rFonts w:ascii="TH SarabunIT๙" w:hAnsi="TH SarabunIT๙" w:cs="TH SarabunIT๙"/>
          <w:sz w:val="32"/>
          <w:szCs w:val="32"/>
          <w:cs/>
        </w:rPr>
        <w:t>พ</w:t>
      </w:r>
      <w:r w:rsidRPr="00020618">
        <w:rPr>
          <w:rFonts w:ascii="TH SarabunIT๙" w:hAnsi="TH SarabunIT๙" w:cs="TH SarabunIT๙"/>
          <w:sz w:val="32"/>
          <w:szCs w:val="32"/>
        </w:rPr>
        <w:t>.</w:t>
      </w:r>
      <w:r w:rsidRPr="00020618">
        <w:rPr>
          <w:rFonts w:ascii="TH SarabunIT๙" w:hAnsi="TH SarabunIT๙" w:cs="TH SarabunIT๙"/>
          <w:sz w:val="32"/>
          <w:szCs w:val="32"/>
          <w:cs/>
        </w:rPr>
        <w:t>ศ</w:t>
      </w:r>
      <w:r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sz w:val="32"/>
          <w:szCs w:val="32"/>
          <w:cs/>
        </w:rPr>
        <w:t>2527  รัฐมนตรีว่าการกระทรวงเกษตรออกกฎกระทรวงไว้  ดังนี้ ให้ป่าเขาหัวช้าง เขาหลักไก่ เขาตีนป่า เขาพระในท้องที่ตำบลตะโหมด อำเภอตะโหมด จังหวัดพัทลุงภายในแนวเขตตามแผนที่แนบท้ายกฎกระทรวงนี้เป็นป่าสงวนนี้  ให้ไว้ ณ วันที่ 24 กรกฎาคม  2506 พลเอกสุจริต  จารุเศรณี รัฐมนตรีว่าการกระทรวงเกษตร  เหตุผลในการประกาศกฎกระทรวงฉบับนี้  คือ  เนื่องจากป่าแห่งนี้มีไม้ยาง ไม้หลุมพอ  ไม้กระบอก ไม้ตะเคียนหิน ไม้พิกุล ไม้จันทร์หอม และไม้อื่นๆ ซึ่งเป็นไม้ชนิดดีขึ้นอยู่ในบริเวณมาก มีเนื้อที่ประมาณ 19</w:t>
      </w:r>
      <w:r w:rsidRPr="00020618">
        <w:rPr>
          <w:rFonts w:ascii="TH SarabunIT๙" w:hAnsi="TH SarabunIT๙" w:cs="TH SarabunIT๙"/>
          <w:sz w:val="32"/>
          <w:szCs w:val="32"/>
        </w:rPr>
        <w:t>.</w:t>
      </w:r>
      <w:r w:rsidRPr="00020618">
        <w:rPr>
          <w:rFonts w:ascii="TH SarabunIT๙" w:hAnsi="TH SarabunIT๙" w:cs="TH SarabunIT๙"/>
          <w:sz w:val="32"/>
          <w:szCs w:val="32"/>
          <w:cs/>
        </w:rPr>
        <w:t>20</w:t>
      </w:r>
      <w:r w:rsidRPr="00020618">
        <w:rPr>
          <w:rFonts w:ascii="TH SarabunIT๙" w:hAnsi="TH SarabunIT๙" w:cs="TH SarabunIT๙"/>
          <w:sz w:val="32"/>
          <w:szCs w:val="32"/>
          <w:vertAlign w:val="superscript"/>
          <w:cs/>
        </w:rPr>
        <w:t xml:space="preserve">๒ </w:t>
      </w:r>
      <w:r w:rsidRPr="00020618">
        <w:rPr>
          <w:rFonts w:ascii="TH SarabunIT๙" w:hAnsi="TH SarabunIT๙" w:cs="TH SarabunIT๙"/>
          <w:sz w:val="32"/>
          <w:szCs w:val="32"/>
          <w:cs/>
        </w:rPr>
        <w:t>ก</w:t>
      </w:r>
      <w:r w:rsidRPr="00020618">
        <w:rPr>
          <w:rFonts w:ascii="TH SarabunIT๙" w:hAnsi="TH SarabunIT๙" w:cs="TH SarabunIT๙"/>
          <w:sz w:val="32"/>
          <w:szCs w:val="32"/>
        </w:rPr>
        <w:t>.</w:t>
      </w:r>
      <w:r w:rsidRPr="00020618">
        <w:rPr>
          <w:rFonts w:ascii="TH SarabunIT๙" w:hAnsi="TH SarabunIT๙" w:cs="TH SarabunIT๙"/>
          <w:sz w:val="32"/>
          <w:szCs w:val="32"/>
          <w:cs/>
        </w:rPr>
        <w:t>ม</w:t>
      </w:r>
      <w:r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sz w:val="32"/>
          <w:szCs w:val="32"/>
          <w:cs/>
        </w:rPr>
        <w:t>มีลักษณะเหมาะสมและจำเป็นที่จะต้องสงวนไว้เป็นป่าถาวรตลอดไป เพื่อประโยชน์ในทางเศรษฐกิจและการครองชีพของประชาชน อันจะมีประโยชน์มากกว่าที่จะใช้ที่ดินในป่าเพื่อประโยชน์แก่รัฐและประชาชน  ต่อมาทางราชการประกาศเป็นป่าโครงการเพื่อการใช้สอยแบบเอนกประสงค์ และเมื่อวันที่ 14  กันยายน  พ</w:t>
      </w:r>
      <w:r w:rsidRPr="00020618">
        <w:rPr>
          <w:rFonts w:ascii="TH SarabunIT๙" w:hAnsi="TH SarabunIT๙" w:cs="TH SarabunIT๙"/>
          <w:sz w:val="32"/>
          <w:szCs w:val="32"/>
        </w:rPr>
        <w:t>.</w:t>
      </w:r>
      <w:r w:rsidRPr="00020618">
        <w:rPr>
          <w:rFonts w:ascii="TH SarabunIT๙" w:hAnsi="TH SarabunIT๙" w:cs="TH SarabunIT๙"/>
          <w:sz w:val="32"/>
          <w:szCs w:val="32"/>
          <w:cs/>
        </w:rPr>
        <w:t>ศ</w:t>
      </w:r>
      <w:r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2520  พระบาทสมเด็จพระเจ้าอยู่หัวได้ทรงมีพระราชดำริให้กรมชลประทานพิจารณาวางโครงการชลประทาน เพื่อช่วยเหลือการทำนาในจังหวัดพัทลุง  ต่อมาสำนักงานชลประทานที่ 12 ได้รับหนังสือจากอำเภอตะโหมด  ขอให้พิจารณาความเป็นไปได้ของโครงการอ่างเก็บน้ำบ้านโหล๊ะหนุน </w:t>
      </w:r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>คลองหัวช้าง</w:t>
      </w:r>
      <w:r w:rsidRPr="00020618">
        <w:rPr>
          <w:rFonts w:ascii="TH SarabunIT๙" w:hAnsi="TH SarabunIT๙" w:cs="TH SarabunIT๙"/>
          <w:sz w:val="32"/>
          <w:szCs w:val="32"/>
        </w:rPr>
        <w:t xml:space="preserve">)  </w:t>
      </w:r>
    </w:p>
    <w:p w:rsidR="00CD719C" w:rsidRDefault="00CD719C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</w:rPr>
        <w:tab/>
      </w:r>
      <w:r w:rsidRPr="00020618">
        <w:rPr>
          <w:rFonts w:ascii="TH SarabunIT๙" w:hAnsi="TH SarabunIT๙" w:cs="TH SarabunIT๙"/>
          <w:sz w:val="32"/>
          <w:szCs w:val="32"/>
          <w:cs/>
        </w:rPr>
        <w:t xml:space="preserve">ปัจจุบันป่าเขาหัวช้างยังคงเหลือพื้นที่ป่าสมบูรณ์ประมาณ </w:t>
      </w:r>
      <w:smartTag w:uri="urn:schemas-microsoft-com:office:smarttags" w:element="metricconverter">
        <w:smartTagPr>
          <w:attr w:name="ProductID" w:val="5,000 ไร่"/>
        </w:smartTagPr>
        <w:r w:rsidRPr="00020618">
          <w:rPr>
            <w:rFonts w:ascii="TH SarabunIT๙" w:hAnsi="TH SarabunIT๙" w:cs="TH SarabunIT๙"/>
            <w:sz w:val="32"/>
            <w:szCs w:val="32"/>
            <w:cs/>
          </w:rPr>
          <w:t>5</w:t>
        </w:r>
        <w:r w:rsidRPr="00020618">
          <w:rPr>
            <w:rFonts w:ascii="TH SarabunIT๙" w:hAnsi="TH SarabunIT๙" w:cs="TH SarabunIT๙"/>
            <w:sz w:val="32"/>
            <w:szCs w:val="32"/>
          </w:rPr>
          <w:t>,</w:t>
        </w:r>
        <w:r w:rsidRPr="00020618">
          <w:rPr>
            <w:rFonts w:ascii="TH SarabunIT๙" w:hAnsi="TH SarabunIT๙" w:cs="TH SarabunIT๙"/>
            <w:sz w:val="32"/>
            <w:szCs w:val="32"/>
            <w:cs/>
          </w:rPr>
          <w:t>000 ไร่</w:t>
        </w:r>
      </w:smartTag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>รวมพื้นที่อนุรักษ์ที่เป็นภูเขา</w:t>
      </w:r>
      <w:r w:rsidRPr="00020618">
        <w:rPr>
          <w:rFonts w:ascii="TH SarabunIT๙" w:hAnsi="TH SarabunIT๙" w:cs="TH SarabunIT๙"/>
          <w:sz w:val="32"/>
          <w:szCs w:val="32"/>
        </w:rPr>
        <w:t xml:space="preserve">)  </w:t>
      </w:r>
      <w:r w:rsidRPr="00020618">
        <w:rPr>
          <w:rFonts w:ascii="TH SarabunIT๙" w:hAnsi="TH SarabunIT๙" w:cs="TH SarabunIT๙"/>
          <w:sz w:val="32"/>
          <w:szCs w:val="32"/>
          <w:cs/>
        </w:rPr>
        <w:t>เป็นส่วนทีเหลือจากราษฎรบุกรุกเพื่อเป็นพื้นทีทำการเกษตรและอาศัย   ปี 2536  กรมป่าไม้ได้มอบพื้นที่ป่าผืนนี้ในโซนอีก  จำนวน  1</w:t>
      </w:r>
      <w:r w:rsidRPr="00020618">
        <w:rPr>
          <w:rFonts w:ascii="TH SarabunIT๙" w:hAnsi="TH SarabunIT๙" w:cs="TH SarabunIT๙"/>
          <w:sz w:val="32"/>
          <w:szCs w:val="32"/>
        </w:rPr>
        <w:t>,</w:t>
      </w:r>
      <w:r w:rsidRPr="00020618">
        <w:rPr>
          <w:rFonts w:ascii="TH SarabunIT๙" w:hAnsi="TH SarabunIT๙" w:cs="TH SarabunIT๙"/>
          <w:sz w:val="32"/>
          <w:szCs w:val="32"/>
          <w:cs/>
        </w:rPr>
        <w:t>188</w:t>
      </w:r>
      <w:r w:rsidRPr="00020618">
        <w:rPr>
          <w:rFonts w:ascii="TH SarabunIT๙" w:hAnsi="TH SarabunIT๙" w:cs="TH SarabunIT๙"/>
          <w:sz w:val="32"/>
          <w:szCs w:val="32"/>
        </w:rPr>
        <w:t>.</w:t>
      </w:r>
      <w:r w:rsidRPr="00020618">
        <w:rPr>
          <w:rFonts w:ascii="TH SarabunIT๙" w:hAnsi="TH SarabunIT๙" w:cs="TH SarabunIT๙"/>
          <w:sz w:val="32"/>
          <w:szCs w:val="32"/>
          <w:cs/>
        </w:rPr>
        <w:t>75  ไร่  ให้กับสำนักงานปฏิรูปที่ดินเพื่อการเกษตร</w:t>
      </w:r>
      <w:r w:rsidRPr="00020618">
        <w:rPr>
          <w:rFonts w:ascii="TH SarabunIT๙" w:hAnsi="TH SarabunIT๙" w:cs="TH SarabunIT๙"/>
          <w:sz w:val="32"/>
          <w:szCs w:val="32"/>
        </w:rPr>
        <w:t>(</w:t>
      </w:r>
      <w:r w:rsidRPr="00020618">
        <w:rPr>
          <w:rFonts w:ascii="TH SarabunIT๙" w:hAnsi="TH SarabunIT๙" w:cs="TH SarabunIT๙"/>
          <w:sz w:val="32"/>
          <w:szCs w:val="32"/>
          <w:cs/>
        </w:rPr>
        <w:t>ส</w:t>
      </w:r>
      <w:r w:rsidR="00DB2FA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20618">
        <w:rPr>
          <w:rFonts w:ascii="TH SarabunIT๙" w:hAnsi="TH SarabunIT๙" w:cs="TH SarabunIT๙"/>
          <w:sz w:val="32"/>
          <w:szCs w:val="32"/>
          <w:cs/>
        </w:rPr>
        <w:t>ป</w:t>
      </w:r>
      <w:r w:rsidRPr="00020618">
        <w:rPr>
          <w:rFonts w:ascii="TH SarabunIT๙" w:hAnsi="TH SarabunIT๙" w:cs="TH SarabunIT๙"/>
          <w:sz w:val="32"/>
          <w:szCs w:val="32"/>
        </w:rPr>
        <w:t>.</w:t>
      </w:r>
      <w:r w:rsidRPr="00020618">
        <w:rPr>
          <w:rFonts w:ascii="TH SarabunIT๙" w:hAnsi="TH SarabunIT๙" w:cs="TH SarabunIT๙"/>
          <w:sz w:val="32"/>
          <w:szCs w:val="32"/>
          <w:cs/>
        </w:rPr>
        <w:t>ก</w:t>
      </w:r>
      <w:r w:rsidRPr="00020618">
        <w:rPr>
          <w:rFonts w:ascii="TH SarabunIT๙" w:hAnsi="TH SarabunIT๙" w:cs="TH SarabunIT๙"/>
          <w:sz w:val="32"/>
          <w:szCs w:val="32"/>
        </w:rPr>
        <w:t xml:space="preserve">.) </w:t>
      </w:r>
      <w:r w:rsidRPr="00020618">
        <w:rPr>
          <w:rFonts w:ascii="TH SarabunIT๙" w:hAnsi="TH SarabunIT๙" w:cs="TH SarabunIT๙"/>
          <w:sz w:val="32"/>
          <w:szCs w:val="32"/>
          <w:cs/>
        </w:rPr>
        <w:t>ซึ่งต่อมาสภาตำบลตะโหมด ได้มีหนังสือขอยับยั้งการออก ส.ป</w:t>
      </w:r>
      <w:r w:rsidRPr="00020618">
        <w:rPr>
          <w:rFonts w:ascii="TH SarabunIT๙" w:hAnsi="TH SarabunIT๙" w:cs="TH SarabunIT๙"/>
          <w:sz w:val="32"/>
          <w:szCs w:val="32"/>
        </w:rPr>
        <w:t>.</w:t>
      </w:r>
      <w:r w:rsidRPr="00020618">
        <w:rPr>
          <w:rFonts w:ascii="TH SarabunIT๙" w:hAnsi="TH SarabunIT๙" w:cs="TH SarabunIT๙"/>
          <w:sz w:val="32"/>
          <w:szCs w:val="32"/>
          <w:cs/>
        </w:rPr>
        <w:t>ก</w:t>
      </w:r>
      <w:r w:rsidRPr="00020618">
        <w:rPr>
          <w:rFonts w:ascii="TH SarabunIT๙" w:hAnsi="TH SarabunIT๙" w:cs="TH SarabunIT๙"/>
          <w:sz w:val="32"/>
          <w:szCs w:val="32"/>
        </w:rPr>
        <w:t xml:space="preserve">. </w:t>
      </w:r>
      <w:r w:rsidRPr="00020618">
        <w:rPr>
          <w:rFonts w:ascii="TH SarabunIT๙" w:hAnsi="TH SarabunIT๙" w:cs="TH SarabunIT๙"/>
          <w:sz w:val="32"/>
          <w:szCs w:val="32"/>
          <w:cs/>
        </w:rPr>
        <w:t>ในเขตพื้นที่ป่าสงวนเขาหัวช้าง เพราะเห็นว่าพื้นที่ป่ายังอยู่ในสภาพที่สมบูรณ์เห็นสมควรที่จะอนุรักษ์ไว้เป็นสมบัติของชุมชน ให้ใช้ประโยชน์ร่วมกันสภาลานวัด    ตะโหมด ได้ร่วมกับตัวแทนชุมชนในตำบลตะโหมด มีความคิดที่จัดตั้งป่าชุมชนขึ้น โดยเลือกบ้านป่าพงศ์ หมู่ที่ 9 ตำบลตะโหมด  เป็นหมู่บ้านแกนนำในการจัดตั้งป่าชุมชน มีคณะกรรมการสภาลานวัดตะโหมดเป็นที่ปรึกษา  ในการจัดตั้งป่าชุมชนเขาหัวช้าง มีการตั้งคณะกรรมการ กำหนดพื้นที่ดำเนินการ วิธีการดำเนินการ กฎระเบียบปฏิบัติ  การศึกษาและสำรวจเส้นทางตามธรรมชาติ ซึ่งป่าชุมชนเขาหัวช้างได้กำหนดพื้นที่ดำเนินการไว้ประมาณ  2</w:t>
      </w:r>
      <w:r w:rsidRPr="00020618">
        <w:rPr>
          <w:rFonts w:ascii="TH SarabunIT๙" w:hAnsi="TH SarabunIT๙" w:cs="TH SarabunIT๙"/>
          <w:sz w:val="32"/>
          <w:szCs w:val="32"/>
        </w:rPr>
        <w:t>,</w:t>
      </w:r>
      <w:r w:rsidRPr="00020618">
        <w:rPr>
          <w:rFonts w:ascii="TH SarabunIT๙" w:hAnsi="TH SarabunIT๙" w:cs="TH SarabunIT๙"/>
          <w:sz w:val="32"/>
          <w:szCs w:val="32"/>
          <w:cs/>
        </w:rPr>
        <w:t>000  ไร่</w:t>
      </w:r>
    </w:p>
    <w:p w:rsidR="008C6046" w:rsidRPr="008C6046" w:rsidRDefault="008C6046" w:rsidP="00CD719C">
      <w:pPr>
        <w:pStyle w:val="23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719C" w:rsidRPr="00020618" w:rsidRDefault="00CD719C" w:rsidP="00CD719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๙.๓ ภูเขา</w:t>
      </w:r>
    </w:p>
    <w:p w:rsidR="00CD719C" w:rsidRDefault="00CD719C" w:rsidP="00CD71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สภาพพื้นที่ที่อยู่ติดเทือกเขาบรรทัด ตลอดแนวไปจดเขตแดนจังหวัดตรังและจังหวัดสตูล ทำให้พื้นที่เทศบาลตำบลเขาหัวช้างเป็นภูเขาดินและบางส่วนเป็นภูเขาหิน มีภูเขาที่ติดพื้นที่ตั้งหมู่ที่ ช หมู่ที่ ๔ หมู่ที่ ๒ และหมู่ที่ ๖ โดยส่วนมากเป็นเส้นทางผ่านไปยังแหล่งท่องเที่ยวขึ้นชื่อของจังหวัดพัทลุงคือเขาเจ็ดยอด</w:t>
      </w:r>
    </w:p>
    <w:p w:rsidR="008C6046" w:rsidRPr="008C6046" w:rsidRDefault="008C6046" w:rsidP="00CD719C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719C" w:rsidRPr="00020618" w:rsidRDefault="00CD719C" w:rsidP="00CD719C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>๙.๔ คุณภาพของทรัพยากรธรรมชาติ</w:t>
      </w:r>
    </w:p>
    <w:p w:rsidR="00AA58CB" w:rsidRPr="008C6046" w:rsidRDefault="00CD719C" w:rsidP="008C60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0618">
        <w:rPr>
          <w:rFonts w:ascii="TH SarabunIT๙" w:hAnsi="TH SarabunIT๙" w:cs="TH SarabunIT๙"/>
          <w:sz w:val="32"/>
          <w:szCs w:val="32"/>
          <w:cs/>
        </w:rPr>
        <w:tab/>
        <w:t>ทรัพยากรธรรมชาติในพื้นที่มีสภาพค่อนข้างสมบูรณ์แม้ว่าจะถูกทำลายไปมากจากชาวบ้านบางส่วนที่ไม่เข้าใจ มีการตัดไม้ทำลายป่า เมื่อมีการตัดไม้ทำลายป่าก็จะเป็นสาเหตุสำคัญให้แหล่งน้ำในพื้นที่แห้งลงอย่างเห็นได้ชัด ประมาณที่เคยมีในห้วย ในลำคลอง ลดลงอย่างมาก ทำให้กลุ่มคนในชุมชนส่วนหนึ่งได้ออกมาร่วมกันจัดการดูแลรักษาไว้ให้มีความสมบูรณ์ มีการรณรงค์กิจกรรมฟื้นฟูต่าง ๆมีการปลูกป่าทดแทน มีการสร้างฝายชะลอน้ำในพื้นที่จำนวนมากเพื่อเป็นสร้างการเรียนรู้ให้กับเด็กเยาวชนในพื้นที่ได้ร่วมกันดูแลอนุรักษ์ไว้ให้คนรุ่นต่อไป และมีหน่วยงานราชการที่เข้ามาร่วมในการจัดการดุแลเพื่อส่งเสริมการทำงานให้มีการมากขึ้น โดยภาพรวมคุณภาพของทรัพยากรธรรมชาติถูกทำลายไปมากแต่ก็มีการฟื้นฟูเพิ่มมากขึ้น ส่วนหนึ่งเกิดจากนโยบายภาครัฐในบางโครงการที่ต้องแลกกับการทำลายทรัพยากรป่าเพื่อที่จะพัฒนาเรื่องเศรษฐกิจให้มีการเจริญเติบโต</w:t>
      </w:r>
    </w:p>
    <w:sectPr w:rsidR="00AA58CB" w:rsidRPr="008C6046" w:rsidSect="00AD70D0"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C6F" w:rsidRDefault="00A46C6F" w:rsidP="00011643">
      <w:r>
        <w:separator/>
      </w:r>
    </w:p>
  </w:endnote>
  <w:endnote w:type="continuationSeparator" w:id="1">
    <w:p w:rsidR="00A46C6F" w:rsidRDefault="00A46C6F" w:rsidP="00011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cs/>
        <w:lang w:val="th-TH"/>
      </w:rPr>
      <w:id w:val="456451381"/>
      <w:docPartObj>
        <w:docPartGallery w:val="Page Numbers (Bottom of Page)"/>
        <w:docPartUnique/>
      </w:docPartObj>
    </w:sdtPr>
    <w:sdtEndPr>
      <w:rPr>
        <w:rFonts w:cs="Cordia New"/>
        <w:cs w:val="0"/>
        <w:lang w:val="en-US"/>
      </w:rPr>
    </w:sdtEndPr>
    <w:sdtContent>
      <w:p w:rsidR="00FD6C67" w:rsidRDefault="00FD6C67">
        <w:pPr>
          <w:pStyle w:val="ae"/>
          <w:jc w:val="center"/>
          <w:rPr>
            <w:rFonts w:asciiTheme="majorHAnsi" w:hAnsiTheme="majorHAnsi"/>
          </w:rPr>
        </w:pPr>
        <w:r>
          <w:rPr>
            <w:rFonts w:asciiTheme="majorHAnsi" w:hAnsiTheme="majorHAnsi" w:cs="Cambria"/>
            <w:cs/>
            <w:lang w:val="th-TH"/>
          </w:rPr>
          <w:t xml:space="preserve">~ </w:t>
        </w:r>
        <w:fldSimple w:instr=" PAGE    \* MERGEFORMAT ">
          <w:r w:rsidR="00DC4B05" w:rsidRPr="00DC4B05">
            <w:rPr>
              <w:rFonts w:asciiTheme="majorHAnsi" w:hAnsiTheme="majorHAnsi" w:cs="Cambria"/>
              <w:noProof/>
              <w:szCs w:val="28"/>
              <w:lang w:val="th-TH"/>
            </w:rPr>
            <w:t>20</w:t>
          </w:r>
        </w:fldSimple>
        <w:r>
          <w:rPr>
            <w:rFonts w:asciiTheme="majorHAnsi" w:hAnsiTheme="majorHAnsi" w:cs="Cambria"/>
            <w:cs/>
            <w:lang w:val="th-TH"/>
          </w:rPr>
          <w:t xml:space="preserve"> ~</w:t>
        </w:r>
      </w:p>
    </w:sdtContent>
  </w:sdt>
  <w:p w:rsidR="00FD6C67" w:rsidRDefault="00FD6C6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C6F" w:rsidRDefault="00A46C6F" w:rsidP="00011643">
      <w:r>
        <w:separator/>
      </w:r>
    </w:p>
  </w:footnote>
  <w:footnote w:type="continuationSeparator" w:id="1">
    <w:p w:rsidR="00A46C6F" w:rsidRDefault="00A46C6F" w:rsidP="000116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5119"/>
    <w:multiLevelType w:val="hybridMultilevel"/>
    <w:tmpl w:val="FD2E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B79B3"/>
    <w:multiLevelType w:val="hybridMultilevel"/>
    <w:tmpl w:val="13805270"/>
    <w:lvl w:ilvl="0" w:tplc="33C0BE82">
      <w:start w:val="1"/>
      <w:numFmt w:val="thaiNumbers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CB51B6A"/>
    <w:multiLevelType w:val="hybridMultilevel"/>
    <w:tmpl w:val="AAF28B96"/>
    <w:lvl w:ilvl="0" w:tplc="C6E6F9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F69FF"/>
    <w:multiLevelType w:val="hybridMultilevel"/>
    <w:tmpl w:val="9AF065F4"/>
    <w:lvl w:ilvl="0" w:tplc="B9E07218">
      <w:start w:val="5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E4ADD"/>
    <w:multiLevelType w:val="multilevel"/>
    <w:tmpl w:val="47FAB08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5">
    <w:nsid w:val="197F4B19"/>
    <w:multiLevelType w:val="hybridMultilevel"/>
    <w:tmpl w:val="D0B2C162"/>
    <w:lvl w:ilvl="0" w:tplc="5B8681FA">
      <w:start w:val="1"/>
      <w:numFmt w:val="thaiNumbers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1AB265A6"/>
    <w:multiLevelType w:val="hybridMultilevel"/>
    <w:tmpl w:val="4752974C"/>
    <w:lvl w:ilvl="0" w:tplc="83304812">
      <w:start w:val="1"/>
      <w:numFmt w:val="thaiNumbers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1B1C279B"/>
    <w:multiLevelType w:val="hybridMultilevel"/>
    <w:tmpl w:val="C518E378"/>
    <w:lvl w:ilvl="0" w:tplc="718C8BB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6C3837"/>
    <w:multiLevelType w:val="singleLevel"/>
    <w:tmpl w:val="4330F4BC"/>
    <w:lvl w:ilvl="0">
      <w:start w:val="1"/>
      <w:numFmt w:val="thaiLetters"/>
      <w:pStyle w:val="9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1736179"/>
    <w:multiLevelType w:val="hybridMultilevel"/>
    <w:tmpl w:val="AC6074B6"/>
    <w:lvl w:ilvl="0" w:tplc="CBA4EB98">
      <w:start w:val="1"/>
      <w:numFmt w:val="thaiNumbers"/>
      <w:lvlText w:val="%1."/>
      <w:lvlJc w:val="left"/>
      <w:pPr>
        <w:ind w:left="25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7006038"/>
    <w:multiLevelType w:val="hybridMultilevel"/>
    <w:tmpl w:val="B27E31D0"/>
    <w:lvl w:ilvl="0" w:tplc="BA7EE96E">
      <w:start w:val="8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8C751E"/>
    <w:multiLevelType w:val="hybridMultilevel"/>
    <w:tmpl w:val="21703A7A"/>
    <w:lvl w:ilvl="0" w:tplc="F81A80DE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5B5463"/>
    <w:multiLevelType w:val="hybridMultilevel"/>
    <w:tmpl w:val="C9DA5ED8"/>
    <w:lvl w:ilvl="0" w:tplc="56602F5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666CF7"/>
    <w:multiLevelType w:val="hybridMultilevel"/>
    <w:tmpl w:val="BF54897A"/>
    <w:lvl w:ilvl="0" w:tplc="3320D91C">
      <w:start w:val="1"/>
      <w:numFmt w:val="thaiNumbers"/>
      <w:lvlText w:val="%1.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4">
    <w:nsid w:val="47BE0758"/>
    <w:multiLevelType w:val="hybridMultilevel"/>
    <w:tmpl w:val="430EBCDC"/>
    <w:lvl w:ilvl="0" w:tplc="EC40FEC4">
      <w:start w:val="1"/>
      <w:numFmt w:val="thaiNumbers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49F44D37"/>
    <w:multiLevelType w:val="hybridMultilevel"/>
    <w:tmpl w:val="1D4080BE"/>
    <w:lvl w:ilvl="0" w:tplc="83908E80">
      <w:start w:val="1"/>
      <w:numFmt w:val="decimal"/>
      <w:lvlText w:val="%1."/>
      <w:lvlJc w:val="left"/>
      <w:pPr>
        <w:ind w:left="1920" w:hanging="360"/>
      </w:pPr>
      <w:rPr>
        <w:b w:val="0"/>
        <w:bCs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F1F5D"/>
    <w:multiLevelType w:val="hybridMultilevel"/>
    <w:tmpl w:val="48ECEC74"/>
    <w:lvl w:ilvl="0" w:tplc="7F86BFF8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30C62"/>
    <w:multiLevelType w:val="hybridMultilevel"/>
    <w:tmpl w:val="4B04344E"/>
    <w:lvl w:ilvl="0" w:tplc="0290C4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73B7F"/>
    <w:multiLevelType w:val="hybridMultilevel"/>
    <w:tmpl w:val="9F0E63AE"/>
    <w:lvl w:ilvl="0" w:tplc="E4BECFA6">
      <w:start w:val="1"/>
      <w:numFmt w:val="thaiNumbers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>
    <w:nsid w:val="534F32C5"/>
    <w:multiLevelType w:val="hybridMultilevel"/>
    <w:tmpl w:val="840E6ED6"/>
    <w:lvl w:ilvl="0" w:tplc="82127E18">
      <w:start w:val="1"/>
      <w:numFmt w:val="thaiNumbers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7A3AF9"/>
    <w:multiLevelType w:val="hybridMultilevel"/>
    <w:tmpl w:val="EBDCFEE0"/>
    <w:lvl w:ilvl="0" w:tplc="F6E66638">
      <w:start w:val="2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8B17DE"/>
    <w:multiLevelType w:val="hybridMultilevel"/>
    <w:tmpl w:val="3E72ED92"/>
    <w:lvl w:ilvl="0" w:tplc="DFEE2A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921222"/>
    <w:multiLevelType w:val="hybridMultilevel"/>
    <w:tmpl w:val="F746DD54"/>
    <w:lvl w:ilvl="0" w:tplc="FAFC1C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7D524D"/>
    <w:multiLevelType w:val="hybridMultilevel"/>
    <w:tmpl w:val="B25E3568"/>
    <w:lvl w:ilvl="0" w:tplc="4CD29E2E">
      <w:start w:val="1"/>
      <w:numFmt w:val="thaiNumbers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>
    <w:nsid w:val="5D56683D"/>
    <w:multiLevelType w:val="hybridMultilevel"/>
    <w:tmpl w:val="EEE6916C"/>
    <w:lvl w:ilvl="0" w:tplc="9572D3E0">
      <w:start w:val="1"/>
      <w:numFmt w:val="thaiNumbers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>
    <w:nsid w:val="5E4A7D1B"/>
    <w:multiLevelType w:val="hybridMultilevel"/>
    <w:tmpl w:val="8E700170"/>
    <w:lvl w:ilvl="0" w:tplc="85266406">
      <w:start w:val="1"/>
      <w:numFmt w:val="thaiNumbers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>
    <w:nsid w:val="628B473E"/>
    <w:multiLevelType w:val="hybridMultilevel"/>
    <w:tmpl w:val="BF8E48EA"/>
    <w:lvl w:ilvl="0" w:tplc="B74EC2AC">
      <w:start w:val="1"/>
      <w:numFmt w:val="thaiNumbers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>
    <w:nsid w:val="67684695"/>
    <w:multiLevelType w:val="hybridMultilevel"/>
    <w:tmpl w:val="C80C1BC6"/>
    <w:lvl w:ilvl="0" w:tplc="1E2603C4">
      <w:start w:val="1"/>
      <w:numFmt w:val="thaiNumbers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BF690B"/>
    <w:multiLevelType w:val="hybridMultilevel"/>
    <w:tmpl w:val="B6348108"/>
    <w:lvl w:ilvl="0" w:tplc="4820831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38400B"/>
    <w:multiLevelType w:val="hybridMultilevel"/>
    <w:tmpl w:val="E5381C14"/>
    <w:lvl w:ilvl="0" w:tplc="392EEF3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DFE4255"/>
    <w:multiLevelType w:val="hybridMultilevel"/>
    <w:tmpl w:val="BFFCDD14"/>
    <w:lvl w:ilvl="0" w:tplc="352EADD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E5A133E"/>
    <w:multiLevelType w:val="hybridMultilevel"/>
    <w:tmpl w:val="A1305016"/>
    <w:lvl w:ilvl="0" w:tplc="DEC0E6C4">
      <w:start w:val="1"/>
      <w:numFmt w:val="thaiNumbers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30"/>
  </w:num>
  <w:num w:numId="5">
    <w:abstractNumId w:val="12"/>
  </w:num>
  <w:num w:numId="6">
    <w:abstractNumId w:val="21"/>
  </w:num>
  <w:num w:numId="7">
    <w:abstractNumId w:val="15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"/>
  </w:num>
  <w:num w:numId="13">
    <w:abstractNumId w:val="14"/>
  </w:num>
  <w:num w:numId="14">
    <w:abstractNumId w:val="31"/>
  </w:num>
  <w:num w:numId="15">
    <w:abstractNumId w:val="18"/>
  </w:num>
  <w:num w:numId="16">
    <w:abstractNumId w:val="26"/>
  </w:num>
  <w:num w:numId="17">
    <w:abstractNumId w:val="25"/>
  </w:num>
  <w:num w:numId="18">
    <w:abstractNumId w:val="24"/>
  </w:num>
  <w:num w:numId="19">
    <w:abstractNumId w:val="23"/>
  </w:num>
  <w:num w:numId="20">
    <w:abstractNumId w:val="5"/>
  </w:num>
  <w:num w:numId="21">
    <w:abstractNumId w:val="6"/>
  </w:num>
  <w:num w:numId="22">
    <w:abstractNumId w:val="11"/>
  </w:num>
  <w:num w:numId="23">
    <w:abstractNumId w:val="13"/>
  </w:num>
  <w:num w:numId="24">
    <w:abstractNumId w:val="3"/>
  </w:num>
  <w:num w:numId="25">
    <w:abstractNumId w:val="16"/>
  </w:num>
  <w:num w:numId="26">
    <w:abstractNumId w:val="10"/>
  </w:num>
  <w:num w:numId="27">
    <w:abstractNumId w:val="22"/>
  </w:num>
  <w:num w:numId="28">
    <w:abstractNumId w:val="17"/>
  </w:num>
  <w:num w:numId="29">
    <w:abstractNumId w:val="27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D719C"/>
    <w:rsid w:val="00011643"/>
    <w:rsid w:val="00020618"/>
    <w:rsid w:val="00032156"/>
    <w:rsid w:val="000635D6"/>
    <w:rsid w:val="000B4ADE"/>
    <w:rsid w:val="00102895"/>
    <w:rsid w:val="001263E4"/>
    <w:rsid w:val="0014553D"/>
    <w:rsid w:val="001A24AD"/>
    <w:rsid w:val="001B080E"/>
    <w:rsid w:val="002629E2"/>
    <w:rsid w:val="002A422A"/>
    <w:rsid w:val="002D0992"/>
    <w:rsid w:val="002E09F0"/>
    <w:rsid w:val="00353013"/>
    <w:rsid w:val="00353421"/>
    <w:rsid w:val="003D52B0"/>
    <w:rsid w:val="00427DA9"/>
    <w:rsid w:val="0048687E"/>
    <w:rsid w:val="004A44E2"/>
    <w:rsid w:val="004B0DF9"/>
    <w:rsid w:val="004F39F4"/>
    <w:rsid w:val="004F60CE"/>
    <w:rsid w:val="00563585"/>
    <w:rsid w:val="005F2FF2"/>
    <w:rsid w:val="006746DA"/>
    <w:rsid w:val="00692AED"/>
    <w:rsid w:val="00726D13"/>
    <w:rsid w:val="0080258D"/>
    <w:rsid w:val="00871EE1"/>
    <w:rsid w:val="00887178"/>
    <w:rsid w:val="008C032D"/>
    <w:rsid w:val="008C6046"/>
    <w:rsid w:val="00907910"/>
    <w:rsid w:val="009B3BA9"/>
    <w:rsid w:val="009E2749"/>
    <w:rsid w:val="009F048D"/>
    <w:rsid w:val="009F4BAA"/>
    <w:rsid w:val="00A379F2"/>
    <w:rsid w:val="00A46C6F"/>
    <w:rsid w:val="00AA58CB"/>
    <w:rsid w:val="00AB1CB2"/>
    <w:rsid w:val="00AD70D0"/>
    <w:rsid w:val="00B37AD0"/>
    <w:rsid w:val="00B40D3C"/>
    <w:rsid w:val="00B43A50"/>
    <w:rsid w:val="00B5585B"/>
    <w:rsid w:val="00B92FF4"/>
    <w:rsid w:val="00BC3E6A"/>
    <w:rsid w:val="00BE7235"/>
    <w:rsid w:val="00C24F20"/>
    <w:rsid w:val="00C544E4"/>
    <w:rsid w:val="00C73854"/>
    <w:rsid w:val="00C97486"/>
    <w:rsid w:val="00CD719C"/>
    <w:rsid w:val="00CE7471"/>
    <w:rsid w:val="00D124AD"/>
    <w:rsid w:val="00D31727"/>
    <w:rsid w:val="00D64E4C"/>
    <w:rsid w:val="00DB13E7"/>
    <w:rsid w:val="00DB2FA7"/>
    <w:rsid w:val="00DC4B05"/>
    <w:rsid w:val="00E0544A"/>
    <w:rsid w:val="00E50BF0"/>
    <w:rsid w:val="00E54CEC"/>
    <w:rsid w:val="00EA180B"/>
    <w:rsid w:val="00EA3C4E"/>
    <w:rsid w:val="00EE5535"/>
    <w:rsid w:val="00F55533"/>
    <w:rsid w:val="00F85692"/>
    <w:rsid w:val="00FD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9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CD719C"/>
    <w:pPr>
      <w:keepNext/>
      <w:jc w:val="thaiDistribute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CD719C"/>
    <w:pPr>
      <w:keepNext/>
      <w:jc w:val="center"/>
      <w:outlineLvl w:val="1"/>
    </w:pPr>
    <w:rPr>
      <w:rFonts w:ascii="DilleniaUPC" w:hAnsi="DilleniaUPC" w:cs="DilleniaUPC"/>
      <w:b/>
      <w:bCs/>
      <w:sz w:val="34"/>
      <w:szCs w:val="34"/>
    </w:rPr>
  </w:style>
  <w:style w:type="paragraph" w:styleId="3">
    <w:name w:val="heading 3"/>
    <w:basedOn w:val="a"/>
    <w:next w:val="a"/>
    <w:link w:val="30"/>
    <w:qFormat/>
    <w:rsid w:val="00CD719C"/>
    <w:pPr>
      <w:keepNext/>
      <w:jc w:val="center"/>
      <w:outlineLvl w:val="2"/>
    </w:pPr>
    <w:rPr>
      <w:rFonts w:ascii="DilleniaUPC" w:hAnsi="DilleniaUPC" w:cs="DilleniaUPC"/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CD719C"/>
    <w:pPr>
      <w:keepNext/>
      <w:spacing w:before="120"/>
      <w:jc w:val="both"/>
      <w:outlineLvl w:val="3"/>
    </w:pPr>
    <w:rPr>
      <w:rFonts w:ascii="DilleniaUPC" w:hAnsi="DilleniaUPC" w:cs="DilleniaUPC"/>
      <w:sz w:val="32"/>
      <w:szCs w:val="32"/>
    </w:rPr>
  </w:style>
  <w:style w:type="paragraph" w:styleId="5">
    <w:name w:val="heading 5"/>
    <w:basedOn w:val="a"/>
    <w:next w:val="a"/>
    <w:link w:val="50"/>
    <w:qFormat/>
    <w:rsid w:val="00CD719C"/>
    <w:pPr>
      <w:keepNext/>
      <w:ind w:firstLine="1440"/>
      <w:jc w:val="both"/>
      <w:outlineLvl w:val="4"/>
    </w:pPr>
    <w:rPr>
      <w:rFonts w:ascii="DilleniaUPC" w:hAnsi="DilleniaUPC" w:cs="DilleniaUPC"/>
      <w:b/>
      <w:bCs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CD71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paragraph" w:styleId="7">
    <w:name w:val="heading 7"/>
    <w:basedOn w:val="a"/>
    <w:next w:val="a"/>
    <w:link w:val="70"/>
    <w:qFormat/>
    <w:rsid w:val="00CD719C"/>
    <w:pPr>
      <w:keepNext/>
      <w:jc w:val="both"/>
      <w:outlineLvl w:val="6"/>
    </w:pPr>
    <w:rPr>
      <w:rFonts w:ascii="DilleniaUPC" w:hAnsi="DilleniaUPC" w:cs="DilleniaUPC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CD719C"/>
    <w:pPr>
      <w:keepNext/>
      <w:ind w:left="1440"/>
      <w:jc w:val="both"/>
      <w:outlineLvl w:val="7"/>
    </w:pPr>
    <w:rPr>
      <w:rFonts w:ascii="DilleniaUPC" w:hAnsi="DilleniaUPC" w:cs="Dilleni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CD719C"/>
    <w:pPr>
      <w:keepNext/>
      <w:numPr>
        <w:numId w:val="1"/>
      </w:numPr>
      <w:jc w:val="both"/>
      <w:outlineLvl w:val="8"/>
    </w:pPr>
    <w:rPr>
      <w:rFonts w:ascii="DilleniaUPC" w:hAnsi="DilleniaUPC" w:cs="Dillen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D719C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CD719C"/>
    <w:rPr>
      <w:rFonts w:ascii="DilleniaUPC" w:eastAsia="Cordia New" w:hAnsi="DilleniaUPC" w:cs="DilleniaUPC"/>
      <w:b/>
      <w:bCs/>
      <w:sz w:val="34"/>
      <w:szCs w:val="34"/>
    </w:rPr>
  </w:style>
  <w:style w:type="character" w:customStyle="1" w:styleId="30">
    <w:name w:val="หัวเรื่อง 3 อักขระ"/>
    <w:basedOn w:val="a0"/>
    <w:link w:val="3"/>
    <w:rsid w:val="00CD719C"/>
    <w:rPr>
      <w:rFonts w:ascii="DilleniaUPC" w:eastAsia="Cordia New" w:hAnsi="DilleniaUPC" w:cs="DilleniaUPC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CD719C"/>
    <w:rPr>
      <w:rFonts w:ascii="DilleniaUPC" w:eastAsia="Cordia New" w:hAnsi="DilleniaUPC" w:cs="Dilleni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CD719C"/>
    <w:rPr>
      <w:rFonts w:ascii="DilleniaUPC" w:eastAsia="Cordia New" w:hAnsi="DilleniaUPC" w:cs="DilleniaUPC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CD719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CD719C"/>
    <w:rPr>
      <w:rFonts w:ascii="DilleniaUPC" w:eastAsia="Cordia New" w:hAnsi="DilleniaUPC" w:cs="DilleniaUPC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CD719C"/>
    <w:rPr>
      <w:rFonts w:ascii="DilleniaUPC" w:eastAsia="Cordia New" w:hAnsi="DilleniaUPC" w:cs="Dilleni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CD719C"/>
    <w:rPr>
      <w:rFonts w:ascii="DilleniaUPC" w:eastAsia="Cordia New" w:hAnsi="DilleniaUPC" w:cs="DilleniaUPC"/>
      <w:b/>
      <w:bCs/>
      <w:sz w:val="32"/>
      <w:szCs w:val="32"/>
    </w:rPr>
  </w:style>
  <w:style w:type="paragraph" w:styleId="21">
    <w:name w:val="Body Text Indent 2"/>
    <w:basedOn w:val="a"/>
    <w:link w:val="22"/>
    <w:rsid w:val="00CD719C"/>
    <w:pPr>
      <w:ind w:firstLine="1350"/>
    </w:pPr>
    <w:rPr>
      <w:rFonts w:ascii="DilleniaUPC" w:hAnsi="DilleniaUPC" w:cs="Dillen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CD719C"/>
    <w:rPr>
      <w:rFonts w:ascii="DilleniaUPC" w:eastAsia="Cordia New" w:hAnsi="DilleniaUPC" w:cs="DilleniaUPC"/>
      <w:sz w:val="32"/>
      <w:szCs w:val="32"/>
    </w:rPr>
  </w:style>
  <w:style w:type="paragraph" w:styleId="31">
    <w:name w:val="Body Text Indent 3"/>
    <w:basedOn w:val="a"/>
    <w:link w:val="32"/>
    <w:rsid w:val="00CD719C"/>
    <w:pPr>
      <w:ind w:firstLine="1440"/>
    </w:pPr>
    <w:rPr>
      <w:rFonts w:ascii="DilleniaUPC" w:hAnsi="DilleniaUPC" w:cs="DilleniaUPC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CD719C"/>
    <w:rPr>
      <w:rFonts w:ascii="DilleniaUPC" w:eastAsia="Cordia New" w:hAnsi="DilleniaUPC" w:cs="DilleniaUPC"/>
      <w:sz w:val="32"/>
      <w:szCs w:val="32"/>
    </w:rPr>
  </w:style>
  <w:style w:type="character" w:styleId="a3">
    <w:name w:val="page number"/>
    <w:basedOn w:val="a0"/>
    <w:rsid w:val="00CD719C"/>
  </w:style>
  <w:style w:type="paragraph" w:styleId="a4">
    <w:name w:val="header"/>
    <w:basedOn w:val="a"/>
    <w:link w:val="a5"/>
    <w:uiPriority w:val="99"/>
    <w:rsid w:val="00CD719C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CD719C"/>
    <w:rPr>
      <w:rFonts w:ascii="Cordia New" w:eastAsia="Cordia New" w:hAnsi="Cordia New" w:cs="Angsana New"/>
      <w:sz w:val="28"/>
    </w:rPr>
  </w:style>
  <w:style w:type="paragraph" w:styleId="a6">
    <w:name w:val="Body Text"/>
    <w:basedOn w:val="a"/>
    <w:link w:val="a7"/>
    <w:unhideWhenUsed/>
    <w:rsid w:val="00CD719C"/>
    <w:pPr>
      <w:spacing w:after="120"/>
    </w:pPr>
    <w:rPr>
      <w:szCs w:val="35"/>
    </w:rPr>
  </w:style>
  <w:style w:type="character" w:customStyle="1" w:styleId="a7">
    <w:name w:val="เนื้อความ อักขระ"/>
    <w:basedOn w:val="a0"/>
    <w:link w:val="a6"/>
    <w:rsid w:val="00CD719C"/>
    <w:rPr>
      <w:rFonts w:ascii="Cordia New" w:eastAsia="Cordia New" w:hAnsi="Cordia New" w:cs="Angsana New"/>
      <w:sz w:val="28"/>
      <w:szCs w:val="35"/>
    </w:rPr>
  </w:style>
  <w:style w:type="paragraph" w:styleId="a8">
    <w:name w:val="Body Text Indent"/>
    <w:basedOn w:val="a"/>
    <w:link w:val="a9"/>
    <w:unhideWhenUsed/>
    <w:rsid w:val="00CD719C"/>
    <w:pPr>
      <w:spacing w:after="120"/>
      <w:ind w:left="283"/>
    </w:pPr>
    <w:rPr>
      <w:szCs w:val="35"/>
    </w:rPr>
  </w:style>
  <w:style w:type="character" w:customStyle="1" w:styleId="a9">
    <w:name w:val="การเยื้องเนื้อความ อักขระ"/>
    <w:basedOn w:val="a0"/>
    <w:link w:val="a8"/>
    <w:rsid w:val="00CD719C"/>
    <w:rPr>
      <w:rFonts w:ascii="Cordia New" w:eastAsia="Cordia New" w:hAnsi="Cordia New" w:cs="Angsana New"/>
      <w:sz w:val="28"/>
      <w:szCs w:val="35"/>
    </w:rPr>
  </w:style>
  <w:style w:type="paragraph" w:styleId="aa">
    <w:name w:val="Title"/>
    <w:basedOn w:val="a"/>
    <w:link w:val="ab"/>
    <w:qFormat/>
    <w:rsid w:val="00CD719C"/>
    <w:pPr>
      <w:jc w:val="center"/>
    </w:pPr>
    <w:rPr>
      <w:rFonts w:ascii="Angsana New" w:hAnsi="Angsana New"/>
      <w:sz w:val="48"/>
      <w:szCs w:val="48"/>
    </w:rPr>
  </w:style>
  <w:style w:type="character" w:customStyle="1" w:styleId="ab">
    <w:name w:val="ชื่อเรื่อง อักขระ"/>
    <w:basedOn w:val="a0"/>
    <w:link w:val="aa"/>
    <w:rsid w:val="00CD719C"/>
    <w:rPr>
      <w:rFonts w:ascii="Angsana New" w:eastAsia="Cordia New" w:hAnsi="Angsana New" w:cs="Angsana New"/>
      <w:sz w:val="48"/>
      <w:szCs w:val="48"/>
    </w:rPr>
  </w:style>
  <w:style w:type="paragraph" w:styleId="ac">
    <w:name w:val="Subtitle"/>
    <w:basedOn w:val="a"/>
    <w:link w:val="ad"/>
    <w:qFormat/>
    <w:rsid w:val="00CD719C"/>
    <w:pPr>
      <w:jc w:val="center"/>
    </w:pPr>
    <w:rPr>
      <w:rFonts w:ascii="Angsana New" w:hAnsi="Angsana New"/>
      <w:sz w:val="40"/>
      <w:szCs w:val="40"/>
    </w:rPr>
  </w:style>
  <w:style w:type="character" w:customStyle="1" w:styleId="ad">
    <w:name w:val="ชื่อเรื่องรอง อักขระ"/>
    <w:basedOn w:val="a0"/>
    <w:link w:val="ac"/>
    <w:rsid w:val="00CD719C"/>
    <w:rPr>
      <w:rFonts w:ascii="Angsana New" w:eastAsia="Cordia New" w:hAnsi="Angsana New" w:cs="Angsana New"/>
      <w:sz w:val="40"/>
      <w:szCs w:val="40"/>
    </w:rPr>
  </w:style>
  <w:style w:type="paragraph" w:styleId="ae">
    <w:name w:val="footer"/>
    <w:basedOn w:val="a"/>
    <w:link w:val="af"/>
    <w:uiPriority w:val="99"/>
    <w:rsid w:val="00CD719C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f">
    <w:name w:val="ท้ายกระดาษ อักขระ"/>
    <w:basedOn w:val="a0"/>
    <w:link w:val="ae"/>
    <w:uiPriority w:val="99"/>
    <w:rsid w:val="00CD719C"/>
    <w:rPr>
      <w:rFonts w:ascii="Cordia New" w:eastAsia="Cordia New" w:hAnsi="Cordia New" w:cs="Cordia New"/>
      <w:sz w:val="28"/>
      <w:szCs w:val="32"/>
    </w:rPr>
  </w:style>
  <w:style w:type="character" w:styleId="af0">
    <w:name w:val="Hyperlink"/>
    <w:rsid w:val="00CD719C"/>
    <w:rPr>
      <w:color w:val="0000FF"/>
      <w:u w:val="single"/>
    </w:rPr>
  </w:style>
  <w:style w:type="character" w:styleId="af1">
    <w:name w:val="FollowedHyperlink"/>
    <w:rsid w:val="00CD719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CD719C"/>
    <w:pPr>
      <w:ind w:left="720"/>
      <w:contextualSpacing/>
    </w:pPr>
    <w:rPr>
      <w:szCs w:val="35"/>
    </w:rPr>
  </w:style>
  <w:style w:type="paragraph" w:styleId="af3">
    <w:name w:val="Balloon Text"/>
    <w:basedOn w:val="a"/>
    <w:link w:val="af4"/>
    <w:uiPriority w:val="99"/>
    <w:semiHidden/>
    <w:unhideWhenUsed/>
    <w:rsid w:val="00CD719C"/>
    <w:rPr>
      <w:rFonts w:ascii="Tahoma" w:hAnsi="Tahoma"/>
      <w:sz w:val="16"/>
      <w:szCs w:val="20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CD719C"/>
    <w:rPr>
      <w:rFonts w:ascii="Tahoma" w:eastAsia="Cordia New" w:hAnsi="Tahoma" w:cs="Angsana New"/>
      <w:sz w:val="16"/>
      <w:szCs w:val="20"/>
    </w:rPr>
  </w:style>
  <w:style w:type="paragraph" w:styleId="23">
    <w:name w:val="Body Text 2"/>
    <w:basedOn w:val="a"/>
    <w:link w:val="24"/>
    <w:rsid w:val="00CD719C"/>
    <w:pPr>
      <w:spacing w:after="120" w:line="480" w:lineRule="auto"/>
    </w:pPr>
    <w:rPr>
      <w:rFonts w:ascii="Times New Roman" w:eastAsia="Times New Roman" w:hAnsi="Times New Roman"/>
      <w:sz w:val="24"/>
    </w:rPr>
  </w:style>
  <w:style w:type="character" w:customStyle="1" w:styleId="24">
    <w:name w:val="เนื้อความ 2 อักขระ"/>
    <w:basedOn w:val="a0"/>
    <w:link w:val="23"/>
    <w:rsid w:val="00CD719C"/>
    <w:rPr>
      <w:rFonts w:ascii="Times New Roman" w:eastAsia="Times New Roman" w:hAnsi="Times New Roman" w:cs="Angsana New"/>
      <w:sz w:val="24"/>
    </w:rPr>
  </w:style>
  <w:style w:type="table" w:styleId="af5">
    <w:name w:val="Table Grid"/>
    <w:basedOn w:val="a1"/>
    <w:uiPriority w:val="1"/>
    <w:rsid w:val="00CD71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อักขระ อักขระ อักขระ Char Char อักขระ อักขระ Char Char"/>
    <w:basedOn w:val="a"/>
    <w:rsid w:val="00CD719C"/>
    <w:pPr>
      <w:spacing w:after="160" w:line="240" w:lineRule="exact"/>
    </w:pPr>
    <w:rPr>
      <w:rFonts w:ascii="Verdana" w:eastAsia="Times New Roman" w:hAnsi="Verdana"/>
      <w:sz w:val="20"/>
      <w:szCs w:val="20"/>
      <w:lang w:val="en-GB" w:bidi="ar-SA"/>
    </w:rPr>
  </w:style>
  <w:style w:type="paragraph" w:styleId="af6">
    <w:name w:val="Normal (Web)"/>
    <w:basedOn w:val="a"/>
    <w:rsid w:val="00CD719C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11">
    <w:name w:val="ไม่มีการเว้นระยะห่าง1"/>
    <w:rsid w:val="00CD719C"/>
    <w:pPr>
      <w:spacing w:after="0" w:line="240" w:lineRule="auto"/>
    </w:pPr>
    <w:rPr>
      <w:rFonts w:ascii="Calibri" w:eastAsia="Times New Roman" w:hAnsi="Calibri" w:cs="Cordia New"/>
    </w:rPr>
  </w:style>
  <w:style w:type="paragraph" w:styleId="af7">
    <w:name w:val="caption"/>
    <w:basedOn w:val="a"/>
    <w:next w:val="a"/>
    <w:qFormat/>
    <w:rsid w:val="00CD719C"/>
    <w:rPr>
      <w:rFonts w:ascii="Times New Roman" w:eastAsia="Times New Roman" w:hAnsi="Times New Roman"/>
      <w:b/>
      <w:bCs/>
      <w:sz w:val="20"/>
      <w:szCs w:val="25"/>
    </w:rPr>
  </w:style>
  <w:style w:type="paragraph" w:styleId="af8">
    <w:name w:val="No Spacing"/>
    <w:link w:val="af9"/>
    <w:uiPriority w:val="1"/>
    <w:qFormat/>
    <w:rsid w:val="00CD719C"/>
    <w:pPr>
      <w:spacing w:after="0" w:line="240" w:lineRule="auto"/>
    </w:pPr>
    <w:rPr>
      <w:rFonts w:eastAsiaTheme="minorEastAsia"/>
    </w:rPr>
  </w:style>
  <w:style w:type="character" w:customStyle="1" w:styleId="af9">
    <w:name w:val="ไม่มีการเว้นระยะห่าง อักขระ"/>
    <w:basedOn w:val="a0"/>
    <w:link w:val="af8"/>
    <w:uiPriority w:val="1"/>
    <w:rsid w:val="00CD719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A70B-F313-4C69-B322-93C17B49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5381</Words>
  <Characters>30676</Characters>
  <Application>Microsoft Office Word</Application>
  <DocSecurity>0</DocSecurity>
  <Lines>255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2019-07-26T04:27:00Z</cp:lastPrinted>
  <dcterms:created xsi:type="dcterms:W3CDTF">2019-09-23T02:20:00Z</dcterms:created>
  <dcterms:modified xsi:type="dcterms:W3CDTF">2019-10-03T08:13:00Z</dcterms:modified>
</cp:coreProperties>
</file>